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4E7" w:rsidRDefault="003874E7" w:rsidP="00E94FFA">
      <w:pPr>
        <w:spacing w:after="200" w:line="100" w:lineRule="atLeast"/>
        <w:ind w:firstLine="709"/>
        <w:jc w:val="center"/>
        <w:rPr>
          <w:rFonts w:ascii="Times New Roman" w:hAnsi="Times New Roman"/>
          <w:b/>
          <w:sz w:val="26"/>
          <w:szCs w:val="26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alt="Описание: Описание: Описание: Описание: Герб ППО (вектор) черная 2" style="position:absolute;left:0;text-align:left;margin-left:225pt;margin-top:0;width:48.2pt;height:63.95pt;z-index:251658240;visibility:visible">
            <v:imagedata r:id="rId6" o:title=""/>
            <w10:wrap type="square"/>
          </v:shape>
        </w:pict>
      </w:r>
    </w:p>
    <w:p w:rsidR="003874E7" w:rsidRDefault="003874E7" w:rsidP="00E94FFA">
      <w:pPr>
        <w:spacing w:after="200" w:line="100" w:lineRule="atLeast"/>
        <w:ind w:firstLine="709"/>
        <w:jc w:val="center"/>
        <w:rPr>
          <w:rFonts w:ascii="Times New Roman" w:hAnsi="Times New Roman"/>
          <w:b/>
          <w:sz w:val="26"/>
          <w:szCs w:val="26"/>
        </w:rPr>
      </w:pPr>
    </w:p>
    <w:p w:rsidR="003874E7" w:rsidRDefault="003874E7" w:rsidP="00615C8C">
      <w:pPr>
        <w:spacing w:after="200" w:line="100" w:lineRule="atLeast"/>
        <w:rPr>
          <w:rFonts w:ascii="Times New Roman" w:hAnsi="Times New Roman"/>
          <w:b/>
          <w:sz w:val="26"/>
          <w:szCs w:val="26"/>
        </w:rPr>
      </w:pPr>
    </w:p>
    <w:p w:rsidR="003874E7" w:rsidRPr="00437DFD" w:rsidRDefault="003874E7" w:rsidP="00615C8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437DFD">
        <w:rPr>
          <w:rFonts w:ascii="Times New Roman" w:hAnsi="Times New Roman"/>
          <w:b/>
          <w:sz w:val="32"/>
          <w:szCs w:val="32"/>
        </w:rPr>
        <w:t xml:space="preserve">АДМИНИСТРАЦИЯ </w:t>
      </w:r>
      <w:r>
        <w:rPr>
          <w:rFonts w:ascii="Times New Roman" w:hAnsi="Times New Roman"/>
          <w:b/>
          <w:sz w:val="32"/>
          <w:szCs w:val="32"/>
        </w:rPr>
        <w:t>НИЖНЕШКАФТИНСКОГО</w:t>
      </w:r>
      <w:r w:rsidRPr="00437DFD">
        <w:rPr>
          <w:rFonts w:ascii="Times New Roman" w:hAnsi="Times New Roman"/>
          <w:b/>
          <w:sz w:val="32"/>
          <w:szCs w:val="32"/>
        </w:rPr>
        <w:t xml:space="preserve"> СЕЛЬСОВЕТА</w:t>
      </w:r>
    </w:p>
    <w:p w:rsidR="003874E7" w:rsidRDefault="003874E7" w:rsidP="00615C8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437DFD">
        <w:rPr>
          <w:rFonts w:ascii="Times New Roman" w:hAnsi="Times New Roman"/>
          <w:b/>
          <w:sz w:val="32"/>
          <w:szCs w:val="32"/>
        </w:rPr>
        <w:t>НИКОЛЬ</w:t>
      </w:r>
      <w:r>
        <w:rPr>
          <w:rFonts w:ascii="Times New Roman" w:hAnsi="Times New Roman"/>
          <w:b/>
          <w:sz w:val="32"/>
          <w:szCs w:val="32"/>
        </w:rPr>
        <w:t>СКОГО РАЙОНА ПЕНЗЕНСКОЙ ОБЛАСТИ</w:t>
      </w:r>
    </w:p>
    <w:p w:rsidR="003874E7" w:rsidRPr="00437DFD" w:rsidRDefault="003874E7" w:rsidP="00615C8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3874E7" w:rsidRPr="00437DFD" w:rsidRDefault="003874E7" w:rsidP="00615C8C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3874E7" w:rsidRPr="00437DFD" w:rsidRDefault="003874E7" w:rsidP="00615C8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37DFD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02.07.2021</w:t>
      </w:r>
      <w:r w:rsidRPr="00437DFD">
        <w:rPr>
          <w:rFonts w:ascii="Times New Roman" w:hAnsi="Times New Roman"/>
          <w:sz w:val="24"/>
          <w:szCs w:val="24"/>
        </w:rPr>
        <w:t xml:space="preserve">  № </w:t>
      </w:r>
      <w:r>
        <w:rPr>
          <w:rFonts w:ascii="Times New Roman" w:hAnsi="Times New Roman"/>
          <w:sz w:val="24"/>
          <w:szCs w:val="24"/>
        </w:rPr>
        <w:t>51</w:t>
      </w:r>
    </w:p>
    <w:p w:rsidR="003874E7" w:rsidRDefault="003874E7" w:rsidP="00615C8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37DFD">
        <w:rPr>
          <w:rFonts w:ascii="Times New Roman" w:hAnsi="Times New Roman"/>
          <w:sz w:val="24"/>
          <w:szCs w:val="24"/>
        </w:rPr>
        <w:t>с.</w:t>
      </w:r>
      <w:r>
        <w:rPr>
          <w:rFonts w:ascii="Times New Roman" w:hAnsi="Times New Roman"/>
          <w:sz w:val="24"/>
          <w:szCs w:val="24"/>
        </w:rPr>
        <w:t>Нижний Шкафт</w:t>
      </w:r>
    </w:p>
    <w:p w:rsidR="003874E7" w:rsidRPr="00615C8C" w:rsidRDefault="003874E7" w:rsidP="00615C8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874E7" w:rsidRDefault="003874E7" w:rsidP="008404C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8404CA">
        <w:rPr>
          <w:rFonts w:ascii="Times New Roman" w:hAnsi="Times New Roman" w:cs="Times New Roman"/>
          <w:sz w:val="24"/>
          <w:szCs w:val="24"/>
        </w:rPr>
        <w:t>О внесении изменени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404CA">
        <w:rPr>
          <w:rFonts w:ascii="Times New Roman" w:hAnsi="Times New Roman" w:cs="Times New Roman"/>
          <w:sz w:val="24"/>
          <w:szCs w:val="24"/>
        </w:rPr>
        <w:t xml:space="preserve"> в приложение 2 к постановлению администрации Нижнешкафтинского сельсовета Никольского района Пензенской области от 02.09.2019 №93 «Об утверждении административных регламентов предоставления муниципальных услуг администрацией Нижнешкафтинского сельсовета Никольского района Пензенской области»</w:t>
      </w:r>
    </w:p>
    <w:p w:rsidR="003874E7" w:rsidRPr="008404CA" w:rsidRDefault="003874E7" w:rsidP="008404C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3874E7" w:rsidRPr="00615C8C" w:rsidRDefault="003874E7" w:rsidP="00615C8C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5C8C">
        <w:rPr>
          <w:rFonts w:ascii="Times New Roman" w:hAnsi="Times New Roman" w:cs="Times New Roman"/>
          <w:sz w:val="24"/>
          <w:szCs w:val="24"/>
        </w:rPr>
        <w:t xml:space="preserve">В целях приведения в соответствие с законодательством Российской Федерации, руководствуясь постановлениями Нижнешкафтинского сельсовета Никольского района Пензенской области от 29.05.2013 № 17 «О разработке и утверждении  административных регламентов предоставления муниципальных услуг администрацией Нижнешкафтинского сельсовета Никольского района Пензенской области», от 23.10.2017 № 57 «Об утверждении Реестра муниципальных услуг Нижнешкафтинского сельсовета Никольского района Пензенской области»»,руководствуясь Уставом Нижнешкафтинского сельсовета Никольского района Пензенской области, </w:t>
      </w:r>
    </w:p>
    <w:p w:rsidR="003874E7" w:rsidRPr="00615C8C" w:rsidRDefault="003874E7" w:rsidP="00615C8C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874E7" w:rsidRPr="00615C8C" w:rsidRDefault="003874E7" w:rsidP="00615C8C">
      <w:pPr>
        <w:pStyle w:val="ConsPlusNormal0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5C8C">
        <w:rPr>
          <w:rFonts w:ascii="Times New Roman" w:hAnsi="Times New Roman" w:cs="Times New Roman"/>
          <w:sz w:val="24"/>
          <w:szCs w:val="24"/>
        </w:rPr>
        <w:t xml:space="preserve">администрация Нижнешкафтинского сельсовета Никольского района Пензенской области </w:t>
      </w:r>
      <w:r w:rsidRPr="00615C8C">
        <w:rPr>
          <w:rFonts w:ascii="Times New Roman" w:hAnsi="Times New Roman" w:cs="Times New Roman"/>
          <w:b/>
          <w:sz w:val="24"/>
          <w:szCs w:val="24"/>
        </w:rPr>
        <w:t>постановляет:</w:t>
      </w:r>
    </w:p>
    <w:p w:rsidR="003874E7" w:rsidRPr="00615C8C" w:rsidRDefault="003874E7" w:rsidP="00615C8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874E7" w:rsidRPr="00A442A2" w:rsidRDefault="003874E7" w:rsidP="00A442A2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</w:rPr>
        <w:t xml:space="preserve">         </w:t>
      </w:r>
      <w:r w:rsidRPr="00A442A2">
        <w:rPr>
          <w:rFonts w:ascii="Times New Roman" w:hAnsi="Times New Roman" w:cs="Times New Roman"/>
          <w:b w:val="0"/>
          <w:sz w:val="24"/>
          <w:szCs w:val="24"/>
        </w:rPr>
        <w:t>1. Внести изменени</w:t>
      </w:r>
      <w:r>
        <w:rPr>
          <w:rFonts w:ascii="Times New Roman" w:hAnsi="Times New Roman" w:cs="Times New Roman"/>
          <w:b w:val="0"/>
          <w:sz w:val="24"/>
          <w:szCs w:val="24"/>
        </w:rPr>
        <w:t>е</w:t>
      </w:r>
      <w:r w:rsidRPr="00A442A2">
        <w:rPr>
          <w:rFonts w:ascii="Times New Roman" w:hAnsi="Times New Roman" w:cs="Times New Roman"/>
          <w:b w:val="0"/>
          <w:sz w:val="24"/>
          <w:szCs w:val="24"/>
        </w:rPr>
        <w:t xml:space="preserve"> в приложение 2 к постановлению администрации Нижнешкафтинского сельсовета Никольского района Пензенской области от 02.09.2019 №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A442A2">
        <w:rPr>
          <w:rFonts w:ascii="Times New Roman" w:hAnsi="Times New Roman" w:cs="Times New Roman"/>
          <w:b w:val="0"/>
          <w:sz w:val="24"/>
          <w:szCs w:val="24"/>
        </w:rPr>
        <w:t>93 «Об утверждении административных регламентов предоставления муниципальных услуг администрацией Нижнешкафтинского сельсовета Никольского района Пензенской области» , изложив его в новой редакции согласно приложению к настоящему постановлению.</w:t>
      </w:r>
    </w:p>
    <w:p w:rsidR="003874E7" w:rsidRPr="00615C8C" w:rsidRDefault="003874E7" w:rsidP="00615C8C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5C8C">
        <w:rPr>
          <w:rFonts w:ascii="Times New Roman" w:hAnsi="Times New Roman" w:cs="Times New Roman"/>
          <w:sz w:val="24"/>
          <w:szCs w:val="24"/>
        </w:rPr>
        <w:t>2. Опубликовать настоящее постановление в информационном бюллетене Нижнешкафтинского сельсовета Никольского района Пензенской области «Вести» и разместить на официальном сайте администрации Нижнешкафтинского сельсовета Никольского района Пензенской области в информационно-телекоммуникационной сети «Интернет».</w:t>
      </w:r>
    </w:p>
    <w:p w:rsidR="003874E7" w:rsidRPr="00615C8C" w:rsidRDefault="003874E7" w:rsidP="00615C8C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5C8C">
        <w:rPr>
          <w:rFonts w:ascii="Times New Roman" w:hAnsi="Times New Roman" w:cs="Times New Roman"/>
          <w:sz w:val="24"/>
          <w:szCs w:val="24"/>
        </w:rPr>
        <w:t>3. Настоящее постановление вступает в силу на следующий день после</w:t>
      </w:r>
      <w:r>
        <w:rPr>
          <w:rFonts w:ascii="Times New Roman" w:hAnsi="Times New Roman" w:cs="Times New Roman"/>
          <w:sz w:val="24"/>
          <w:szCs w:val="24"/>
        </w:rPr>
        <w:t xml:space="preserve"> дня</w:t>
      </w:r>
      <w:r w:rsidRPr="00615C8C">
        <w:rPr>
          <w:rFonts w:ascii="Times New Roman" w:hAnsi="Times New Roman" w:cs="Times New Roman"/>
          <w:sz w:val="24"/>
          <w:szCs w:val="24"/>
        </w:rPr>
        <w:t xml:space="preserve"> его официального опубликования.</w:t>
      </w:r>
    </w:p>
    <w:p w:rsidR="003874E7" w:rsidRPr="00615C8C" w:rsidRDefault="003874E7" w:rsidP="00615C8C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5C8C">
        <w:rPr>
          <w:rFonts w:ascii="Times New Roman" w:hAnsi="Times New Roman" w:cs="Times New Roman"/>
          <w:sz w:val="24"/>
          <w:szCs w:val="24"/>
        </w:rPr>
        <w:t xml:space="preserve">4. Контроль за исполнением настоящего постановления возложить на главу администрации Нижнешкафтинского сельсовета Никольского района Пензенской области. </w:t>
      </w:r>
    </w:p>
    <w:p w:rsidR="003874E7" w:rsidRPr="00615C8C" w:rsidRDefault="003874E7" w:rsidP="00615C8C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874E7" w:rsidRPr="00615C8C" w:rsidRDefault="003874E7" w:rsidP="00615C8C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874E7" w:rsidRPr="00615C8C" w:rsidRDefault="003874E7" w:rsidP="00615C8C">
      <w:pPr>
        <w:pStyle w:val="ConsPlusNormal0"/>
        <w:jc w:val="both"/>
        <w:rPr>
          <w:rFonts w:ascii="Times New Roman" w:hAnsi="Times New Roman" w:cs="Times New Roman"/>
          <w:sz w:val="24"/>
          <w:szCs w:val="24"/>
        </w:rPr>
      </w:pPr>
      <w:r w:rsidRPr="00615C8C">
        <w:rPr>
          <w:rFonts w:ascii="Times New Roman" w:hAnsi="Times New Roman" w:cs="Times New Roman"/>
          <w:sz w:val="24"/>
          <w:szCs w:val="24"/>
        </w:rPr>
        <w:t>Глава администрации Нижнешкафтинского сельсовета</w:t>
      </w:r>
    </w:p>
    <w:p w:rsidR="003874E7" w:rsidRPr="00615C8C" w:rsidRDefault="003874E7" w:rsidP="00615C8C">
      <w:pPr>
        <w:tabs>
          <w:tab w:val="left" w:pos="851"/>
        </w:tabs>
        <w:spacing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5C8C">
        <w:rPr>
          <w:rFonts w:ascii="Times New Roman" w:hAnsi="Times New Roman"/>
          <w:sz w:val="24"/>
          <w:szCs w:val="24"/>
        </w:rPr>
        <w:t xml:space="preserve">Никольского района Пензенской области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615C8C">
        <w:rPr>
          <w:rFonts w:ascii="Times New Roman" w:hAnsi="Times New Roman"/>
          <w:sz w:val="24"/>
          <w:szCs w:val="24"/>
        </w:rPr>
        <w:t>И.И.Богомолов</w:t>
      </w:r>
    </w:p>
    <w:p w:rsidR="003874E7" w:rsidRPr="008404CA" w:rsidRDefault="003874E7" w:rsidP="00A442A2">
      <w:pPr>
        <w:tabs>
          <w:tab w:val="left" w:pos="851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3874E7" w:rsidRDefault="003874E7" w:rsidP="008404CA">
      <w:pPr>
        <w:pStyle w:val="ConsPlusNormal0"/>
        <w:jc w:val="right"/>
        <w:rPr>
          <w:rFonts w:ascii="Times New Roman" w:hAnsi="Times New Roman" w:cs="Times New Roman"/>
          <w:szCs w:val="22"/>
        </w:rPr>
      </w:pPr>
    </w:p>
    <w:p w:rsidR="003874E7" w:rsidRDefault="003874E7" w:rsidP="008404CA">
      <w:pPr>
        <w:pStyle w:val="ConsPlusNormal0"/>
        <w:jc w:val="right"/>
        <w:rPr>
          <w:rFonts w:ascii="Times New Roman" w:hAnsi="Times New Roman" w:cs="Times New Roman"/>
          <w:szCs w:val="22"/>
        </w:rPr>
      </w:pPr>
    </w:p>
    <w:p w:rsidR="003874E7" w:rsidRDefault="003874E7" w:rsidP="008404CA">
      <w:pPr>
        <w:pStyle w:val="ConsPlusNormal0"/>
        <w:jc w:val="right"/>
        <w:rPr>
          <w:rFonts w:ascii="Times New Roman" w:hAnsi="Times New Roman" w:cs="Times New Roman"/>
          <w:szCs w:val="22"/>
        </w:rPr>
      </w:pPr>
    </w:p>
    <w:p w:rsidR="003874E7" w:rsidRDefault="003874E7" w:rsidP="008404CA">
      <w:pPr>
        <w:pStyle w:val="ConsPlusNormal0"/>
        <w:jc w:val="right"/>
        <w:rPr>
          <w:rFonts w:ascii="Times New Roman" w:hAnsi="Times New Roman" w:cs="Times New Roman"/>
          <w:szCs w:val="22"/>
        </w:rPr>
      </w:pPr>
    </w:p>
    <w:p w:rsidR="003874E7" w:rsidRPr="00D84175" w:rsidRDefault="003874E7" w:rsidP="008404CA">
      <w:pPr>
        <w:pStyle w:val="ConsPlusNormal0"/>
        <w:jc w:val="right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>Приложение</w:t>
      </w:r>
    </w:p>
    <w:p w:rsidR="003874E7" w:rsidRPr="00D84175" w:rsidRDefault="003874E7" w:rsidP="008404CA">
      <w:pPr>
        <w:pStyle w:val="ConsPlusNormal0"/>
        <w:jc w:val="right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>к постановлению администрации</w:t>
      </w:r>
    </w:p>
    <w:p w:rsidR="003874E7" w:rsidRPr="00D84175" w:rsidRDefault="003874E7" w:rsidP="008404CA">
      <w:pPr>
        <w:pStyle w:val="ConsPlusNormal0"/>
        <w:jc w:val="right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>Нижнешкафтинского сельсовета</w:t>
      </w:r>
    </w:p>
    <w:p w:rsidR="003874E7" w:rsidRPr="00D84175" w:rsidRDefault="003874E7" w:rsidP="008404CA">
      <w:pPr>
        <w:pStyle w:val="ConsPlusNormal0"/>
        <w:jc w:val="right"/>
        <w:rPr>
          <w:rFonts w:ascii="Times New Roman" w:hAnsi="Times New Roman" w:cs="Times New Roman"/>
          <w:szCs w:val="22"/>
        </w:rPr>
      </w:pPr>
      <w:r w:rsidRPr="00D84175">
        <w:rPr>
          <w:rFonts w:ascii="Times New Roman" w:hAnsi="Times New Roman" w:cs="Times New Roman"/>
          <w:szCs w:val="22"/>
        </w:rPr>
        <w:t xml:space="preserve">Никольского района Пензенской области </w:t>
      </w:r>
    </w:p>
    <w:p w:rsidR="003874E7" w:rsidRDefault="003874E7" w:rsidP="00615C8C">
      <w:pPr>
        <w:pStyle w:val="ConsTitle"/>
        <w:ind w:right="0"/>
        <w:jc w:val="right"/>
        <w:rPr>
          <w:rFonts w:ascii="Times New Roman" w:hAnsi="Times New Roman" w:cs="Times New Roman"/>
          <w:b w:val="0"/>
          <w:sz w:val="22"/>
          <w:szCs w:val="22"/>
        </w:rPr>
      </w:pPr>
      <w:r w:rsidRPr="00280B03">
        <w:rPr>
          <w:rFonts w:ascii="Times New Roman" w:hAnsi="Times New Roman" w:cs="Times New Roman"/>
          <w:b w:val="0"/>
          <w:sz w:val="22"/>
          <w:szCs w:val="22"/>
        </w:rPr>
        <w:t xml:space="preserve">от  </w:t>
      </w:r>
      <w:r>
        <w:rPr>
          <w:rFonts w:ascii="Times New Roman" w:hAnsi="Times New Roman" w:cs="Times New Roman"/>
          <w:b w:val="0"/>
          <w:sz w:val="22"/>
          <w:szCs w:val="22"/>
        </w:rPr>
        <w:t>02.07.2021</w:t>
      </w:r>
      <w:r w:rsidRPr="00280B03">
        <w:rPr>
          <w:rFonts w:ascii="Times New Roman" w:hAnsi="Times New Roman" w:cs="Times New Roman"/>
          <w:b w:val="0"/>
          <w:sz w:val="22"/>
          <w:szCs w:val="22"/>
        </w:rPr>
        <w:t xml:space="preserve"> № </w:t>
      </w:r>
      <w:r>
        <w:rPr>
          <w:rFonts w:ascii="Times New Roman" w:hAnsi="Times New Roman" w:cs="Times New Roman"/>
          <w:b w:val="0"/>
          <w:sz w:val="22"/>
          <w:szCs w:val="22"/>
        </w:rPr>
        <w:t>51</w:t>
      </w:r>
    </w:p>
    <w:p w:rsidR="003874E7" w:rsidRPr="00A22BEB" w:rsidRDefault="003874E7" w:rsidP="008404CA">
      <w:pPr>
        <w:pStyle w:val="ConsTitle"/>
        <w:ind w:right="0"/>
        <w:jc w:val="right"/>
        <w:rPr>
          <w:rFonts w:ascii="Times New Roman" w:hAnsi="Times New Roman"/>
          <w:b w:val="0"/>
          <w:sz w:val="22"/>
          <w:szCs w:val="22"/>
        </w:rPr>
      </w:pPr>
    </w:p>
    <w:p w:rsidR="003874E7" w:rsidRPr="00A22BEB" w:rsidRDefault="003874E7" w:rsidP="008404CA">
      <w:pPr>
        <w:pStyle w:val="ConsTitle"/>
        <w:ind w:right="0"/>
        <w:jc w:val="right"/>
        <w:rPr>
          <w:rFonts w:ascii="Times New Roman" w:hAnsi="Times New Roman"/>
          <w:b w:val="0"/>
          <w:sz w:val="22"/>
          <w:szCs w:val="22"/>
        </w:rPr>
      </w:pPr>
      <w:r>
        <w:rPr>
          <w:rFonts w:ascii="Times New Roman" w:hAnsi="Times New Roman"/>
          <w:b w:val="0"/>
          <w:sz w:val="22"/>
          <w:szCs w:val="22"/>
        </w:rPr>
        <w:t>«</w:t>
      </w:r>
      <w:r w:rsidRPr="00A22BEB">
        <w:rPr>
          <w:rFonts w:ascii="Times New Roman" w:hAnsi="Times New Roman"/>
          <w:b w:val="0"/>
          <w:sz w:val="22"/>
          <w:szCs w:val="22"/>
        </w:rPr>
        <w:t>Приложение 2</w:t>
      </w:r>
    </w:p>
    <w:p w:rsidR="003874E7" w:rsidRPr="00A22BEB" w:rsidRDefault="003874E7" w:rsidP="008404CA">
      <w:pPr>
        <w:pStyle w:val="ConsTitle"/>
        <w:ind w:right="0"/>
        <w:jc w:val="right"/>
        <w:rPr>
          <w:rFonts w:ascii="Times New Roman" w:hAnsi="Times New Roman"/>
          <w:b w:val="0"/>
          <w:sz w:val="22"/>
          <w:szCs w:val="22"/>
        </w:rPr>
      </w:pPr>
      <w:r w:rsidRPr="00A22BEB">
        <w:rPr>
          <w:rFonts w:ascii="Times New Roman" w:hAnsi="Times New Roman"/>
          <w:b w:val="0"/>
          <w:sz w:val="22"/>
          <w:szCs w:val="22"/>
        </w:rPr>
        <w:t>к постановлению администрации</w:t>
      </w:r>
    </w:p>
    <w:p w:rsidR="003874E7" w:rsidRPr="00A22BEB" w:rsidRDefault="003874E7" w:rsidP="008404CA">
      <w:pPr>
        <w:pStyle w:val="ConsTitle"/>
        <w:ind w:right="0"/>
        <w:jc w:val="right"/>
        <w:rPr>
          <w:rFonts w:ascii="Times New Roman" w:hAnsi="Times New Roman"/>
          <w:b w:val="0"/>
          <w:sz w:val="22"/>
          <w:szCs w:val="22"/>
        </w:rPr>
      </w:pPr>
      <w:r w:rsidRPr="00A22BEB">
        <w:rPr>
          <w:rFonts w:ascii="Times New Roman" w:hAnsi="Times New Roman"/>
          <w:b w:val="0"/>
          <w:sz w:val="22"/>
          <w:szCs w:val="22"/>
        </w:rPr>
        <w:t>Нижнешкафтинского сельсовета</w:t>
      </w:r>
    </w:p>
    <w:p w:rsidR="003874E7" w:rsidRPr="00A22BEB" w:rsidRDefault="003874E7" w:rsidP="008404CA">
      <w:pPr>
        <w:pStyle w:val="ConsTitle"/>
        <w:ind w:right="0"/>
        <w:jc w:val="right"/>
        <w:rPr>
          <w:rFonts w:ascii="Times New Roman" w:hAnsi="Times New Roman"/>
          <w:b w:val="0"/>
          <w:sz w:val="22"/>
          <w:szCs w:val="22"/>
        </w:rPr>
      </w:pPr>
      <w:r w:rsidRPr="00A22BEB">
        <w:rPr>
          <w:rFonts w:ascii="Times New Roman" w:hAnsi="Times New Roman"/>
          <w:b w:val="0"/>
          <w:sz w:val="22"/>
          <w:szCs w:val="22"/>
        </w:rPr>
        <w:t xml:space="preserve"> Никольского района Пензенской области</w:t>
      </w:r>
    </w:p>
    <w:p w:rsidR="003874E7" w:rsidRPr="00280B03" w:rsidRDefault="003874E7" w:rsidP="008404CA">
      <w:pPr>
        <w:pStyle w:val="ConsTitle"/>
        <w:ind w:right="0"/>
        <w:jc w:val="right"/>
        <w:rPr>
          <w:rFonts w:ascii="Times New Roman" w:hAnsi="Times New Roman" w:cs="Times New Roman"/>
          <w:b w:val="0"/>
          <w:sz w:val="22"/>
          <w:szCs w:val="22"/>
        </w:rPr>
      </w:pPr>
      <w:r w:rsidRPr="00A22BEB">
        <w:rPr>
          <w:rFonts w:ascii="Times New Roman" w:hAnsi="Times New Roman"/>
          <w:b w:val="0"/>
          <w:sz w:val="22"/>
          <w:szCs w:val="22"/>
        </w:rPr>
        <w:t xml:space="preserve">от </w:t>
      </w:r>
      <w:r>
        <w:rPr>
          <w:rFonts w:ascii="Times New Roman" w:hAnsi="Times New Roman"/>
          <w:b w:val="0"/>
          <w:sz w:val="22"/>
          <w:szCs w:val="22"/>
        </w:rPr>
        <w:t>02.09</w:t>
      </w:r>
      <w:r w:rsidRPr="00A22BEB">
        <w:rPr>
          <w:rFonts w:ascii="Times New Roman" w:hAnsi="Times New Roman"/>
          <w:b w:val="0"/>
          <w:sz w:val="22"/>
          <w:szCs w:val="22"/>
        </w:rPr>
        <w:t>.2019 №</w:t>
      </w:r>
      <w:r>
        <w:rPr>
          <w:rFonts w:ascii="Times New Roman" w:hAnsi="Times New Roman"/>
          <w:b w:val="0"/>
          <w:sz w:val="22"/>
          <w:szCs w:val="22"/>
        </w:rPr>
        <w:t>93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right"/>
        <w:rPr>
          <w:rFonts w:ascii="Times New Roman" w:hAnsi="Times New Roman"/>
          <w:lang w:eastAsia="ru-RU"/>
        </w:rPr>
      </w:pP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lang w:eastAsia="ru-RU"/>
        </w:rPr>
      </w:pPr>
      <w:r w:rsidRPr="00280B03">
        <w:rPr>
          <w:rFonts w:ascii="Times New Roman" w:hAnsi="Times New Roman"/>
          <w:b/>
          <w:lang w:eastAsia="ru-RU"/>
        </w:rPr>
        <w:t>Административный регламент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lang w:eastAsia="ru-RU"/>
        </w:rPr>
      </w:pPr>
      <w:r w:rsidRPr="00280B03">
        <w:rPr>
          <w:rFonts w:ascii="Times New Roman" w:hAnsi="Times New Roman"/>
          <w:b/>
          <w:lang w:eastAsia="ru-RU"/>
        </w:rPr>
        <w:t>предоставления муниципальной услуги «Перевод жилого помещения в нежилое или нежилого помещения в жилое»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outlineLvl w:val="1"/>
        <w:rPr>
          <w:rFonts w:ascii="Times New Roman" w:hAnsi="Times New Roman"/>
          <w:lang w:eastAsia="ru-RU"/>
        </w:rPr>
      </w:pP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lang w:eastAsia="ru-RU"/>
        </w:rPr>
      </w:pPr>
      <w:r>
        <w:rPr>
          <w:rFonts w:ascii="Times New Roman" w:hAnsi="Times New Roman"/>
          <w:b/>
          <w:lang w:eastAsia="ru-RU"/>
        </w:rPr>
        <w:t>1</w:t>
      </w:r>
      <w:r w:rsidRPr="00280B03">
        <w:rPr>
          <w:rFonts w:ascii="Times New Roman" w:hAnsi="Times New Roman"/>
          <w:b/>
          <w:lang w:eastAsia="ru-RU"/>
        </w:rPr>
        <w:t>. Общие положения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lang w:eastAsia="ru-RU"/>
        </w:rPr>
      </w:pP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lang w:eastAsia="ru-RU"/>
        </w:rPr>
      </w:pPr>
      <w:r w:rsidRPr="00280B03">
        <w:rPr>
          <w:rFonts w:ascii="Times New Roman" w:hAnsi="Times New Roman"/>
          <w:b/>
          <w:lang w:eastAsia="ru-RU"/>
        </w:rPr>
        <w:t>Предмет регулирования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3874E7" w:rsidRPr="00280B03" w:rsidRDefault="003874E7" w:rsidP="00615C8C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280B03">
        <w:rPr>
          <w:rFonts w:ascii="Times New Roman" w:hAnsi="Times New Roman"/>
          <w:lang w:eastAsia="ru-RU"/>
        </w:rPr>
        <w:t xml:space="preserve">1.1. Административный регламент предоставления муниципальной услуги «Перевод жилого помещения в нежилое или нежилого помещения в жилое» (далее - Административный регламент) устанавливает порядок и стандарт предоставления муниципальной услуги «Перевод жилого помещения в нежилое или нежилого помещения в жилое» (далее - муниципальная услуга), определяет сроки и последовательность административных процедур (действий) </w:t>
      </w:r>
      <w:r w:rsidRPr="00280B03">
        <w:rPr>
          <w:rFonts w:ascii="Times New Roman" w:hAnsi="Times New Roman"/>
        </w:rPr>
        <w:t>администрацией Нижнешкафтинского сельсовета Никольского района Пензенской области (далее – Администрация) при предоставлении муниципальной услуги.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lang w:eastAsia="ru-RU"/>
        </w:rPr>
      </w:pPr>
      <w:r w:rsidRPr="00280B03">
        <w:rPr>
          <w:rFonts w:ascii="Times New Roman" w:hAnsi="Times New Roman"/>
          <w:b/>
          <w:lang w:eastAsia="ru-RU"/>
        </w:rPr>
        <w:t>Круг заявителей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lang w:eastAsia="ru-RU"/>
        </w:rPr>
      </w:pP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1.2. Заявителями на предоставление муниципальной услуги являются физические или юридические лица - собственники переводимых помещений, либо их уполномоченные представители (далее - заявители).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lang w:eastAsia="ru-RU"/>
        </w:rPr>
      </w:pP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lang w:eastAsia="ru-RU"/>
        </w:rPr>
      </w:pPr>
      <w:r w:rsidRPr="00280B03">
        <w:rPr>
          <w:rFonts w:ascii="Times New Roman" w:hAnsi="Times New Roman"/>
          <w:b/>
          <w:lang w:eastAsia="ru-RU"/>
        </w:rPr>
        <w:t>Требования к порядку информирования о предоставлении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lang w:eastAsia="ru-RU"/>
        </w:rPr>
      </w:pPr>
      <w:r w:rsidRPr="00280B03">
        <w:rPr>
          <w:rFonts w:ascii="Times New Roman" w:hAnsi="Times New Roman"/>
          <w:b/>
          <w:lang w:eastAsia="ru-RU"/>
        </w:rPr>
        <w:t>муниципальной услуги</w:t>
      </w:r>
    </w:p>
    <w:p w:rsidR="003874E7" w:rsidRPr="00280B03" w:rsidRDefault="003874E7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A"/>
          <w:position w:val="-2"/>
          <w:lang w:eastAsia="ar-SA"/>
        </w:rPr>
      </w:pPr>
    </w:p>
    <w:p w:rsidR="003874E7" w:rsidRPr="00A442A2" w:rsidRDefault="003874E7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lang w:eastAsia="ar-SA"/>
        </w:rPr>
      </w:pPr>
      <w:r w:rsidRPr="00A442A2">
        <w:rPr>
          <w:rFonts w:ascii="Times New Roman" w:hAnsi="Times New Roman"/>
          <w:color w:val="00000A"/>
          <w:position w:val="-2"/>
          <w:lang w:eastAsia="ar-SA"/>
        </w:rPr>
        <w:t xml:space="preserve">1.3. </w:t>
      </w:r>
      <w:r w:rsidRPr="00A442A2">
        <w:rPr>
          <w:rFonts w:ascii="Times New Roman" w:hAnsi="Times New Roman"/>
          <w:position w:val="-2"/>
          <w:lang w:eastAsia="ar-SA"/>
        </w:rPr>
        <w:t>Информирование заявителя о предоставлении муниципальной услуги осуществляется:</w:t>
      </w:r>
    </w:p>
    <w:p w:rsidR="003874E7" w:rsidRPr="00A442A2" w:rsidRDefault="003874E7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lang w:eastAsia="ar-SA"/>
        </w:rPr>
      </w:pPr>
      <w:r w:rsidRPr="00A442A2">
        <w:rPr>
          <w:rFonts w:ascii="Times New Roman" w:hAnsi="Times New Roman"/>
          <w:position w:val="-2"/>
          <w:lang w:eastAsia="ar-SA"/>
        </w:rPr>
        <w:t>1.3.1. Лично;</w:t>
      </w:r>
    </w:p>
    <w:p w:rsidR="003874E7" w:rsidRPr="00A442A2" w:rsidRDefault="003874E7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lang w:eastAsia="ar-SA"/>
        </w:rPr>
      </w:pPr>
      <w:r w:rsidRPr="00A442A2">
        <w:rPr>
          <w:rFonts w:ascii="Times New Roman" w:hAnsi="Times New Roman"/>
          <w:position w:val="-2"/>
          <w:lang w:eastAsia="ar-SA"/>
        </w:rPr>
        <w:t>1.3.2. Непосредственно в здании Администрации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3874E7" w:rsidRPr="00A442A2" w:rsidRDefault="003874E7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lang w:eastAsia="ar-SA"/>
        </w:rPr>
      </w:pPr>
      <w:r w:rsidRPr="00A442A2">
        <w:rPr>
          <w:rFonts w:ascii="Times New Roman" w:hAnsi="Times New Roman"/>
          <w:position w:val="-2"/>
          <w:lang w:eastAsia="ar-SA"/>
        </w:rPr>
        <w:t>1.3.3. Посредством использования телефонной, почтовой связи, а также электронной почты;</w:t>
      </w:r>
    </w:p>
    <w:p w:rsidR="003874E7" w:rsidRPr="00A442A2" w:rsidRDefault="003874E7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lang w:eastAsia="ar-SA"/>
        </w:rPr>
      </w:pPr>
      <w:r w:rsidRPr="00A442A2">
        <w:rPr>
          <w:rFonts w:ascii="Times New Roman" w:hAnsi="Times New Roman"/>
          <w:position w:val="-2"/>
          <w:lang w:eastAsia="ar-SA"/>
        </w:rPr>
        <w:t xml:space="preserve">1.3.4. Посредством размещения информации на официальном сайте Администрации в информационно-телекоммуникационной сети «Интернет» </w:t>
      </w:r>
      <w:hyperlink r:id="rId7" w:history="1">
        <w:r w:rsidRPr="00A442A2">
          <w:rPr>
            <w:rStyle w:val="Hyperlink"/>
            <w:rFonts w:ascii="Times New Roman" w:hAnsi="Times New Roman"/>
          </w:rPr>
          <w:t>http://</w:t>
        </w:r>
        <w:r w:rsidRPr="00A442A2">
          <w:rPr>
            <w:rStyle w:val="Hyperlink"/>
            <w:rFonts w:ascii="Times New Roman" w:hAnsi="Times New Roman"/>
            <w:lang w:val="en-US"/>
          </w:rPr>
          <w:t>ns</w:t>
        </w:r>
        <w:r w:rsidRPr="00A442A2">
          <w:rPr>
            <w:rStyle w:val="Hyperlink"/>
            <w:rFonts w:ascii="Times New Roman" w:hAnsi="Times New Roman"/>
          </w:rPr>
          <w:t>.rnikolsk.pnzreg.ru/</w:t>
        </w:r>
      </w:hyperlink>
      <w:r w:rsidRPr="00A442A2">
        <w:rPr>
          <w:rFonts w:ascii="Times New Roman" w:hAnsi="Times New Roman"/>
        </w:rPr>
        <w:t>.</w:t>
      </w:r>
      <w:r w:rsidRPr="00A442A2">
        <w:rPr>
          <w:rFonts w:ascii="Times New Roman" w:hAnsi="Times New Roman"/>
          <w:position w:val="-2"/>
          <w:lang w:eastAsia="ar-SA"/>
        </w:rPr>
        <w:t xml:space="preserve"> (далее - официальный сайт Администрации), в федеральной государственной информационной системе «Единый портал государственных и муниципальных услуг (функций)» www.gosuslugi.ru (далее - Единый портал) и (или) в региональной государственной информационной системе «Портал государственных и муниципальных услуг (функций) Пензенской области» (gosuslugi.pnzreg.ru) (далее - Региональный портал);</w:t>
      </w:r>
    </w:p>
    <w:p w:rsidR="003874E7" w:rsidRPr="00A442A2" w:rsidRDefault="003874E7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lang w:eastAsia="ar-SA"/>
        </w:rPr>
      </w:pPr>
      <w:r w:rsidRPr="00A442A2">
        <w:rPr>
          <w:rFonts w:ascii="Times New Roman" w:hAnsi="Times New Roman"/>
          <w:position w:val="-2"/>
          <w:lang w:eastAsia="ar-SA"/>
        </w:rPr>
        <w:t>1</w:t>
      </w:r>
      <w:r w:rsidRPr="00A442A2">
        <w:rPr>
          <w:rFonts w:ascii="Times New Roman" w:hAnsi="Times New Roman"/>
          <w:position w:val="-2"/>
          <w:sz w:val="20"/>
          <w:szCs w:val="20"/>
          <w:lang w:eastAsia="ar-SA"/>
        </w:rPr>
        <w:t>.3.5. В многофункциональном центре предоставления государственных и муниципальных услуг (далее - МФЦ) с использованием средств наглядной информации, в том числе информационных стендов и средств информирования с использованием информационно-коммуникационных технологий.</w:t>
      </w:r>
    </w:p>
    <w:p w:rsidR="003874E7" w:rsidRPr="00A442A2" w:rsidRDefault="003874E7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0"/>
          <w:szCs w:val="20"/>
          <w:lang w:eastAsia="ar-SA"/>
        </w:rPr>
      </w:pPr>
      <w:r w:rsidRPr="00A442A2">
        <w:rPr>
          <w:rFonts w:ascii="Times New Roman" w:hAnsi="Times New Roman"/>
          <w:position w:val="-2"/>
          <w:sz w:val="20"/>
          <w:szCs w:val="20"/>
          <w:lang w:eastAsia="ar-SA"/>
        </w:rPr>
        <w:t>1.4. Консультирование по процедуре предоставления муниципальной услуги предоставляется специалистом Администрации, в чьи должностные обязанности входит предоставление муниципальной услуги:</w:t>
      </w:r>
    </w:p>
    <w:p w:rsidR="003874E7" w:rsidRPr="00A442A2" w:rsidRDefault="003874E7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0"/>
          <w:szCs w:val="20"/>
          <w:lang w:eastAsia="ar-SA"/>
        </w:rPr>
      </w:pPr>
      <w:r w:rsidRPr="00A442A2">
        <w:rPr>
          <w:rFonts w:ascii="Times New Roman" w:hAnsi="Times New Roman"/>
          <w:position w:val="-2"/>
          <w:sz w:val="20"/>
          <w:szCs w:val="20"/>
          <w:lang w:eastAsia="ar-SA"/>
        </w:rPr>
        <w:t>а) при личном обращении заявителя;</w:t>
      </w:r>
    </w:p>
    <w:p w:rsidR="003874E7" w:rsidRPr="00A442A2" w:rsidRDefault="003874E7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0"/>
          <w:szCs w:val="20"/>
          <w:lang w:eastAsia="ar-SA"/>
        </w:rPr>
      </w:pPr>
      <w:r w:rsidRPr="00A442A2">
        <w:rPr>
          <w:rFonts w:ascii="Times New Roman" w:hAnsi="Times New Roman"/>
          <w:position w:val="-2"/>
          <w:sz w:val="20"/>
          <w:szCs w:val="20"/>
          <w:lang w:eastAsia="ar-SA"/>
        </w:rPr>
        <w:t>б) по письменным обращениям.</w:t>
      </w:r>
    </w:p>
    <w:p w:rsidR="003874E7" w:rsidRPr="00A442A2" w:rsidRDefault="003874E7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sz w:val="20"/>
          <w:szCs w:val="20"/>
          <w:lang w:eastAsia="ar-SA"/>
        </w:rPr>
      </w:pPr>
      <w:r w:rsidRPr="00A442A2">
        <w:rPr>
          <w:rFonts w:ascii="Times New Roman" w:hAnsi="Times New Roman"/>
          <w:position w:val="-2"/>
          <w:sz w:val="20"/>
          <w:szCs w:val="20"/>
          <w:lang w:eastAsia="ar-SA"/>
        </w:rPr>
        <w:t>Ответ на обращение направляется почтой в адрес заявителя в срок, не превышающий 2 (двух) дней со дня регистрации письменного обращения;</w:t>
      </w:r>
    </w:p>
    <w:p w:rsidR="003874E7" w:rsidRPr="00280B03" w:rsidRDefault="003874E7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lang w:eastAsia="ar-SA"/>
        </w:rPr>
      </w:pPr>
      <w:r w:rsidRPr="00280B03">
        <w:rPr>
          <w:rFonts w:ascii="Times New Roman" w:hAnsi="Times New Roman"/>
          <w:position w:val="-2"/>
          <w:lang w:eastAsia="ar-SA"/>
        </w:rPr>
        <w:t>в) по телефону.</w:t>
      </w:r>
    </w:p>
    <w:p w:rsidR="003874E7" w:rsidRPr="00280B03" w:rsidRDefault="003874E7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lang w:eastAsia="ar-SA"/>
        </w:rPr>
      </w:pPr>
      <w:r w:rsidRPr="00280B03">
        <w:rPr>
          <w:rFonts w:ascii="Times New Roman" w:hAnsi="Times New Roman"/>
          <w:position w:val="-2"/>
          <w:lang w:eastAsia="ar-SA"/>
        </w:rPr>
        <w:t>Индивидуальное устное консультирование каждого заявителя, в том числе обратившегося по телефону, осуществляется не более 10 (десяти) минут.</w:t>
      </w:r>
    </w:p>
    <w:p w:rsidR="003874E7" w:rsidRPr="00280B03" w:rsidRDefault="003874E7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lang w:eastAsia="ar-SA"/>
        </w:rPr>
      </w:pPr>
      <w:r w:rsidRPr="00280B03">
        <w:rPr>
          <w:rFonts w:ascii="Times New Roman" w:hAnsi="Times New Roman"/>
          <w:position w:val="-2"/>
          <w:lang w:eastAsia="ar-SA"/>
        </w:rPr>
        <w:t>При ответе на телефонные звонки специалист Администрации, осуществляющий консультирование, сняв трубку, должен назвать фамилию, имя, отчество (при наличии), занимаемую должность, предложить заявителю представиться и изложить суть вопроса.</w:t>
      </w:r>
    </w:p>
    <w:p w:rsidR="003874E7" w:rsidRPr="00280B03" w:rsidRDefault="003874E7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lang w:eastAsia="ar-SA"/>
        </w:rPr>
      </w:pPr>
      <w:r w:rsidRPr="00280B03">
        <w:rPr>
          <w:rFonts w:ascii="Times New Roman" w:hAnsi="Times New Roman"/>
          <w:position w:val="-2"/>
          <w:lang w:eastAsia="ar-SA"/>
        </w:rPr>
        <w:t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консультирования специалист Администрации, осуществляющий консультирование, должен кратко подвести итоги и перечислить меры, которые надо принять заявителю.</w:t>
      </w:r>
    </w:p>
    <w:p w:rsidR="003874E7" w:rsidRPr="00280B03" w:rsidRDefault="003874E7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lang w:eastAsia="ar-SA"/>
        </w:rPr>
      </w:pPr>
      <w:r w:rsidRPr="00280B03">
        <w:rPr>
          <w:rFonts w:ascii="Times New Roman" w:hAnsi="Times New Roman"/>
          <w:position w:val="-2"/>
          <w:lang w:eastAsia="ar-SA"/>
        </w:rPr>
        <w:t>Специалист Администрации, осуществляющий консультирование, должен корректно и внимательно относиться к заявителю, не унижая его чести и достоинства;</w:t>
      </w:r>
    </w:p>
    <w:p w:rsidR="003874E7" w:rsidRPr="00280B03" w:rsidRDefault="003874E7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lang w:eastAsia="ar-SA"/>
        </w:rPr>
      </w:pPr>
      <w:r w:rsidRPr="00280B03">
        <w:rPr>
          <w:rFonts w:ascii="Times New Roman" w:hAnsi="Times New Roman"/>
          <w:position w:val="-2"/>
          <w:lang w:eastAsia="ar-SA"/>
        </w:rPr>
        <w:t>г) по электронной почте ответ по вопросам, перечень которых установлен пунктом 1.5 Административного регламента, направляется на адрес электронной почты заявителя в срок, не превышающий 2 (двух) дней со дня регистрации обращения, поступившего в форме электронного документа.</w:t>
      </w:r>
    </w:p>
    <w:p w:rsidR="003874E7" w:rsidRPr="00280B03" w:rsidRDefault="003874E7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lang w:eastAsia="ar-SA"/>
        </w:rPr>
      </w:pPr>
      <w:r w:rsidRPr="00280B03">
        <w:rPr>
          <w:rFonts w:ascii="Times New Roman" w:hAnsi="Times New Roman"/>
          <w:position w:val="-2"/>
          <w:lang w:eastAsia="ar-SA"/>
        </w:rPr>
        <w:t>Ответы на вопросы, не предусмотренные пунктом 1.5 Административного регламента, направляются на электронный адрес заявителя в срок, не превышающий 2 (двух) дней со дня регистрации обращения, поступившего в форме электронного документа;</w:t>
      </w:r>
    </w:p>
    <w:p w:rsidR="003874E7" w:rsidRPr="00280B03" w:rsidRDefault="003874E7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lang w:eastAsia="ar-SA"/>
        </w:rPr>
      </w:pPr>
      <w:r w:rsidRPr="00280B03">
        <w:rPr>
          <w:rFonts w:ascii="Times New Roman" w:hAnsi="Times New Roman"/>
          <w:position w:val="-2"/>
          <w:lang w:eastAsia="ar-SA"/>
        </w:rPr>
        <w:t>д) заявитель имеет право на получение информации о предоставлении муниципальной услуги посредством Единого портала и Регионального портала.</w:t>
      </w:r>
    </w:p>
    <w:p w:rsidR="003874E7" w:rsidRPr="00280B03" w:rsidRDefault="003874E7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lang w:eastAsia="ar-SA"/>
        </w:rPr>
      </w:pPr>
      <w:r w:rsidRPr="00280B03">
        <w:rPr>
          <w:rFonts w:ascii="Times New Roman" w:hAnsi="Times New Roman"/>
          <w:position w:val="-2"/>
          <w:lang w:eastAsia="ar-SA"/>
        </w:rPr>
        <w:t>1.5. Информация по вопросам предоставления муниципальной услуги включает в себя следующие сведения:</w:t>
      </w:r>
    </w:p>
    <w:p w:rsidR="003874E7" w:rsidRPr="00280B03" w:rsidRDefault="003874E7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lang w:eastAsia="ar-SA"/>
        </w:rPr>
      </w:pPr>
      <w:r w:rsidRPr="00280B03">
        <w:rPr>
          <w:rFonts w:ascii="Times New Roman" w:hAnsi="Times New Roman"/>
          <w:position w:val="-2"/>
          <w:lang w:eastAsia="ar-SA"/>
        </w:rPr>
        <w:t>1) перечень нормативных правовых актов, регулирующих отношения, возникающие в связи с предоставлением муниципальной услуги, с указанием их реквизитов и источников официального опубликования;</w:t>
      </w:r>
    </w:p>
    <w:p w:rsidR="003874E7" w:rsidRPr="00280B03" w:rsidRDefault="003874E7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lang w:eastAsia="ar-SA"/>
        </w:rPr>
      </w:pPr>
      <w:r w:rsidRPr="00280B03">
        <w:rPr>
          <w:rFonts w:ascii="Times New Roman" w:hAnsi="Times New Roman"/>
          <w:position w:val="-2"/>
          <w:lang w:eastAsia="ar-SA"/>
        </w:rPr>
        <w:t>2) круг заявителей, которым предоставляется муниципальная услуга;</w:t>
      </w:r>
    </w:p>
    <w:p w:rsidR="003874E7" w:rsidRPr="00280B03" w:rsidRDefault="003874E7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lang w:eastAsia="ar-SA"/>
        </w:rPr>
      </w:pPr>
      <w:r w:rsidRPr="00280B03">
        <w:rPr>
          <w:rFonts w:ascii="Times New Roman" w:hAnsi="Times New Roman"/>
          <w:position w:val="-2"/>
          <w:lang w:eastAsia="ar-SA"/>
        </w:rPr>
        <w:t>3) перечень документов представляемых заявителем для получения муниципальной услуги, требования, предъявляемые к этим документам и их оформлению, включая образцы заполнения форм документов, а также перечень документов, которые заявитель вправе представить по собственной инициативе;</w:t>
      </w:r>
    </w:p>
    <w:p w:rsidR="003874E7" w:rsidRPr="00280B03" w:rsidRDefault="003874E7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lang w:eastAsia="ar-SA"/>
        </w:rPr>
      </w:pPr>
      <w:r w:rsidRPr="00280B03">
        <w:rPr>
          <w:rFonts w:ascii="Times New Roman" w:hAnsi="Times New Roman"/>
          <w:position w:val="-2"/>
          <w:lang w:eastAsia="ar-SA"/>
        </w:rPr>
        <w:t>4) срок предоставления муниципальной услуги;</w:t>
      </w:r>
    </w:p>
    <w:p w:rsidR="003874E7" w:rsidRPr="00280B03" w:rsidRDefault="003874E7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lang w:eastAsia="ar-SA"/>
        </w:rPr>
      </w:pPr>
      <w:r w:rsidRPr="00280B03">
        <w:rPr>
          <w:rFonts w:ascii="Times New Roman" w:hAnsi="Times New Roman"/>
          <w:position w:val="-2"/>
          <w:lang w:eastAsia="ar-SA"/>
        </w:rPr>
        <w:t>5) порядок и способы подачи документов, представляемых заявителем для получения муниципальной услуги;</w:t>
      </w:r>
    </w:p>
    <w:p w:rsidR="003874E7" w:rsidRPr="00280B03" w:rsidRDefault="003874E7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lang w:eastAsia="ar-SA"/>
        </w:rPr>
      </w:pPr>
      <w:r w:rsidRPr="00280B03">
        <w:rPr>
          <w:rFonts w:ascii="Times New Roman" w:hAnsi="Times New Roman"/>
          <w:position w:val="-2"/>
          <w:lang w:eastAsia="ar-SA"/>
        </w:rPr>
        <w:t>6)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</w:t>
      </w:r>
      <w:r w:rsidRPr="00280B03">
        <w:rPr>
          <w:rFonts w:ascii="Times New Roman" w:hAnsi="Times New Roman"/>
          <w:color w:val="00000A"/>
          <w:position w:val="-2"/>
          <w:lang w:eastAsia="ar-SA"/>
        </w:rPr>
        <w:t xml:space="preserve"> Пензенской области и нормативными правовыми актами Нижнешкафтинского сельсовета Никольского района Пензенской области;</w:t>
      </w:r>
    </w:p>
    <w:p w:rsidR="003874E7" w:rsidRPr="00280B03" w:rsidRDefault="003874E7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lang w:eastAsia="ar-SA"/>
        </w:rPr>
      </w:pPr>
      <w:r w:rsidRPr="00280B03">
        <w:rPr>
          <w:rFonts w:ascii="Times New Roman" w:hAnsi="Times New Roman"/>
          <w:position w:val="-2"/>
          <w:lang w:eastAsia="ar-SA"/>
        </w:rPr>
        <w:t>7) порядок получения информации заявителем по вопросам предоставления муниципальной услуги, сведений о ходе предоставления муниципальной услуги;</w:t>
      </w:r>
    </w:p>
    <w:p w:rsidR="003874E7" w:rsidRPr="00280B03" w:rsidRDefault="003874E7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lang w:eastAsia="ar-SA"/>
        </w:rPr>
      </w:pPr>
      <w:r w:rsidRPr="00280B03">
        <w:rPr>
          <w:rFonts w:ascii="Times New Roman" w:hAnsi="Times New Roman"/>
          <w:position w:val="-2"/>
          <w:lang w:eastAsia="ar-SA"/>
        </w:rPr>
        <w:t>8) результаты предоставления муниципальной услуги, порядок направления документа, являющегося результатом предоставления муниципальной услуги;</w:t>
      </w:r>
    </w:p>
    <w:p w:rsidR="003874E7" w:rsidRPr="00280B03" w:rsidRDefault="003874E7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lang w:eastAsia="ar-SA"/>
        </w:rPr>
      </w:pPr>
      <w:r w:rsidRPr="00280B03">
        <w:rPr>
          <w:rFonts w:ascii="Times New Roman" w:hAnsi="Times New Roman"/>
          <w:position w:val="-2"/>
          <w:lang w:eastAsia="ar-SA"/>
        </w:rPr>
        <w:t xml:space="preserve">9) перечень оснований для </w:t>
      </w:r>
      <w:r w:rsidRPr="00280B03">
        <w:rPr>
          <w:rFonts w:ascii="Times New Roman" w:hAnsi="Times New Roman"/>
          <w:color w:val="00000A"/>
          <w:position w:val="-2"/>
          <w:lang w:eastAsia="ar-SA"/>
        </w:rPr>
        <w:t xml:space="preserve">отказа в приеме документов, необходимых для предоставления муниципальной услуги, </w:t>
      </w:r>
      <w:r w:rsidRPr="00280B03">
        <w:rPr>
          <w:rFonts w:ascii="Times New Roman" w:hAnsi="Times New Roman"/>
          <w:position w:val="-2"/>
          <w:lang w:eastAsia="ar-SA"/>
        </w:rPr>
        <w:t>приостановления или отказа в предоставлении муниципальной услуги;</w:t>
      </w:r>
    </w:p>
    <w:p w:rsidR="003874E7" w:rsidRPr="00280B03" w:rsidRDefault="003874E7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lang w:eastAsia="ar-SA"/>
        </w:rPr>
      </w:pPr>
      <w:r w:rsidRPr="00280B03">
        <w:rPr>
          <w:rFonts w:ascii="Times New Roman" w:hAnsi="Times New Roman"/>
          <w:position w:val="-2"/>
          <w:lang w:eastAsia="ar-SA"/>
        </w:rPr>
        <w:t>10) сведения о месте нахождения, графике работы, телефонах, адресе официального сайта Администрации, а также электронной почты;</w:t>
      </w:r>
    </w:p>
    <w:p w:rsidR="003874E7" w:rsidRPr="00280B03" w:rsidRDefault="003874E7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lang w:eastAsia="ar-SA"/>
        </w:rPr>
      </w:pPr>
      <w:r w:rsidRPr="00280B03">
        <w:rPr>
          <w:rFonts w:ascii="Times New Roman" w:hAnsi="Times New Roman"/>
          <w:position w:val="-2"/>
          <w:lang w:eastAsia="ar-SA"/>
        </w:rPr>
        <w:t>11) перечень МФЦ, в которых предоставляется муниципальная услуга, сведения о месте нахождения, графике работы, телефонах, адресе официального сайта МФЦ в информационно-телекоммуникационной сети «Интернет» (далее - официальный сайт МФЦ), а также электронной почты;</w:t>
      </w:r>
    </w:p>
    <w:p w:rsidR="003874E7" w:rsidRPr="00280B03" w:rsidRDefault="003874E7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lang w:eastAsia="ar-SA"/>
        </w:rPr>
      </w:pPr>
      <w:r w:rsidRPr="00280B03">
        <w:rPr>
          <w:rFonts w:ascii="Times New Roman" w:hAnsi="Times New Roman"/>
          <w:position w:val="-2"/>
          <w:lang w:eastAsia="ar-SA"/>
        </w:rPr>
        <w:t>12) порядок досудебного (внесудебного) обжалования действий (бездействия) и решений, принятых (осуществляемых) в ходе предоставления муниципальной услуги.</w:t>
      </w:r>
    </w:p>
    <w:p w:rsidR="003874E7" w:rsidRPr="00280B03" w:rsidRDefault="003874E7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lang w:eastAsia="ar-SA"/>
        </w:rPr>
      </w:pPr>
      <w:r w:rsidRPr="00280B03">
        <w:rPr>
          <w:rFonts w:ascii="Times New Roman" w:hAnsi="Times New Roman"/>
          <w:position w:val="-2"/>
          <w:lang w:eastAsia="ar-SA"/>
        </w:rPr>
        <w:t>1.6. На Едином портале, Региональном портале, официальном сайте Администрации размещается информация по вопросам предоставления муниципальной услуги, включающая в себя сведения согласно пункту 1.5 Административного регламента.</w:t>
      </w:r>
    </w:p>
    <w:p w:rsidR="003874E7" w:rsidRPr="00280B03" w:rsidRDefault="003874E7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lang w:eastAsia="ar-SA"/>
        </w:rPr>
      </w:pPr>
      <w:r w:rsidRPr="00280B03">
        <w:rPr>
          <w:rFonts w:ascii="Times New Roman" w:hAnsi="Times New Roman"/>
          <w:position w:val="-2"/>
          <w:lang w:eastAsia="ar-SA"/>
        </w:rPr>
        <w:t>1.7. Информация по вопросам предоставления муниципальной услуги предоставляется заявителю бесплатно.</w:t>
      </w:r>
    </w:p>
    <w:p w:rsidR="003874E7" w:rsidRPr="00280B03" w:rsidRDefault="003874E7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lang w:eastAsia="ar-SA"/>
        </w:rPr>
      </w:pPr>
      <w:r w:rsidRPr="00280B03">
        <w:rPr>
          <w:rFonts w:ascii="Times New Roman" w:hAnsi="Times New Roman"/>
          <w:position w:val="-2"/>
          <w:lang w:eastAsia="ar-SA"/>
        </w:rPr>
        <w:t>1.8. Доступ к информации о сроках и порядке предоставления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3874E7" w:rsidRPr="00280B03" w:rsidRDefault="003874E7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lang w:eastAsia="ar-SA"/>
        </w:rPr>
      </w:pPr>
      <w:r w:rsidRPr="00280B03">
        <w:rPr>
          <w:rFonts w:ascii="Times New Roman" w:hAnsi="Times New Roman"/>
          <w:position w:val="-2"/>
          <w:lang w:eastAsia="ar-SA"/>
        </w:rPr>
        <w:t>1.9. Порядок, форма, место размещения и способы получения справочной информации.</w:t>
      </w:r>
    </w:p>
    <w:p w:rsidR="003874E7" w:rsidRPr="00280B03" w:rsidRDefault="003874E7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lang w:eastAsia="ar-SA"/>
        </w:rPr>
      </w:pPr>
      <w:r w:rsidRPr="00280B03">
        <w:rPr>
          <w:rFonts w:ascii="Times New Roman" w:hAnsi="Times New Roman"/>
          <w:position w:val="-2"/>
          <w:lang w:eastAsia="ar-SA"/>
        </w:rPr>
        <w:t>Основными требованиями к информированию являются достоверность и полнота предоставляемой справочной информации, четкость в изложении такой информации, наглядность, оперативность, удобство и доступность ее получения.</w:t>
      </w:r>
    </w:p>
    <w:p w:rsidR="003874E7" w:rsidRPr="00280B03" w:rsidRDefault="003874E7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lang w:eastAsia="ar-SA"/>
        </w:rPr>
      </w:pPr>
      <w:r w:rsidRPr="00280B03">
        <w:rPr>
          <w:rFonts w:ascii="Times New Roman" w:hAnsi="Times New Roman"/>
          <w:position w:val="-2"/>
          <w:lang w:eastAsia="ar-SA"/>
        </w:rPr>
        <w:t>Порядок, форма и способы получения справочной информации соответствуют требованиям по информированию заявителей по вопросам предоставления муниципальной услуги, предусмотренным пунктом 1.5 Административного регламента.</w:t>
      </w:r>
    </w:p>
    <w:p w:rsidR="003874E7" w:rsidRPr="00280B03" w:rsidRDefault="003874E7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lang w:eastAsia="ar-SA"/>
        </w:rPr>
      </w:pPr>
      <w:r w:rsidRPr="00280B03">
        <w:rPr>
          <w:rFonts w:ascii="Times New Roman" w:hAnsi="Times New Roman"/>
          <w:position w:val="-2"/>
          <w:lang w:eastAsia="ar-SA"/>
        </w:rPr>
        <w:t>К справочной информации относится следующая информация:</w:t>
      </w:r>
    </w:p>
    <w:p w:rsidR="003874E7" w:rsidRPr="00280B03" w:rsidRDefault="003874E7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lang w:eastAsia="ar-SA"/>
        </w:rPr>
      </w:pPr>
      <w:r w:rsidRPr="00280B03">
        <w:rPr>
          <w:rFonts w:ascii="Times New Roman" w:hAnsi="Times New Roman"/>
          <w:position w:val="-2"/>
          <w:lang w:eastAsia="ar-SA"/>
        </w:rPr>
        <w:t>- место нахождения и график работы Администрации, МФЦ;</w:t>
      </w:r>
    </w:p>
    <w:p w:rsidR="003874E7" w:rsidRPr="00280B03" w:rsidRDefault="003874E7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lang w:eastAsia="ar-SA"/>
        </w:rPr>
      </w:pPr>
      <w:r w:rsidRPr="00280B03">
        <w:rPr>
          <w:rFonts w:ascii="Times New Roman" w:hAnsi="Times New Roman"/>
          <w:position w:val="-2"/>
          <w:lang w:eastAsia="ar-SA"/>
        </w:rPr>
        <w:t>- справочные телефоны Администрации, МФЦ, в том числе номер</w:t>
      </w:r>
      <w:r w:rsidRPr="00280B03">
        <w:rPr>
          <w:rFonts w:ascii="Times New Roman" w:hAnsi="Times New Roman"/>
          <w:position w:val="-2"/>
          <w:lang w:eastAsia="ar-SA"/>
        </w:rPr>
        <w:br/>
        <w:t>телефона-автоинформатора (при наличии);</w:t>
      </w:r>
    </w:p>
    <w:p w:rsidR="003874E7" w:rsidRPr="00280B03" w:rsidRDefault="003874E7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lang w:eastAsia="ar-SA"/>
        </w:rPr>
      </w:pPr>
      <w:r w:rsidRPr="00280B03">
        <w:rPr>
          <w:rFonts w:ascii="Times New Roman" w:hAnsi="Times New Roman"/>
          <w:position w:val="-2"/>
          <w:lang w:eastAsia="ar-SA"/>
        </w:rPr>
        <w:t>- адреса официальных сайтов Администрации, МФЦ, адреса их электронной почты.</w:t>
      </w:r>
    </w:p>
    <w:p w:rsidR="003874E7" w:rsidRPr="00280B03" w:rsidRDefault="003874E7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lang w:eastAsia="ar-SA"/>
        </w:rPr>
      </w:pPr>
      <w:r w:rsidRPr="00280B03">
        <w:rPr>
          <w:rFonts w:ascii="Times New Roman" w:hAnsi="Times New Roman"/>
          <w:position w:val="-2"/>
          <w:lang w:eastAsia="ar-SA"/>
        </w:rPr>
        <w:t>1.10. Справочная информация, предусмотренная пунктом 1.9 Административного регламента, размещается на информационных стендах Администрации, МФЦ на официальном сайте Администрации, МФЦ, на Едином портале, Региональном портале.</w:t>
      </w:r>
    </w:p>
    <w:p w:rsidR="003874E7" w:rsidRPr="00280B03" w:rsidRDefault="003874E7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lang w:eastAsia="ar-SA"/>
        </w:rPr>
      </w:pPr>
      <w:r w:rsidRPr="00280B03">
        <w:rPr>
          <w:rFonts w:ascii="Times New Roman" w:hAnsi="Times New Roman"/>
          <w:position w:val="-2"/>
          <w:lang w:eastAsia="ar-SA"/>
        </w:rPr>
        <w:t>1.11. Администрация обеспечивает размещение и актуализацию справочной информации на информационных стендах Администрации, на Едином портале, Региональном портале, официальном сайте Администрации.</w:t>
      </w:r>
    </w:p>
    <w:p w:rsidR="003874E7" w:rsidRPr="00280B03" w:rsidRDefault="003874E7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lang w:eastAsia="ar-SA"/>
        </w:rPr>
      </w:pPr>
      <w:r w:rsidRPr="00280B03">
        <w:rPr>
          <w:rFonts w:ascii="Times New Roman" w:hAnsi="Times New Roman"/>
          <w:position w:val="-2"/>
          <w:lang w:eastAsia="ar-SA"/>
        </w:rPr>
        <w:t>1.12. Подробную информацию о предоставляемой муниципальной услуге, о сроках и ходе ее предоставления можно получить также в МФЦ в соответствии с соглашением о взаимодействии, заключенным между МФЦ и Администрацией.</w:t>
      </w:r>
    </w:p>
    <w:p w:rsidR="003874E7" w:rsidRPr="00280B03" w:rsidRDefault="003874E7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lang w:eastAsia="ar-SA"/>
        </w:rPr>
      </w:pPr>
      <w:r w:rsidRPr="00280B03">
        <w:rPr>
          <w:rFonts w:ascii="Times New Roman" w:hAnsi="Times New Roman"/>
          <w:position w:val="-2"/>
          <w:shd w:val="clear" w:color="auto" w:fill="FFFFFF"/>
          <w:lang w:eastAsia="ar-SA"/>
        </w:rPr>
        <w:t>Требования к информационным стендам МФЦ установлены пунктом 2.20 Административного</w:t>
      </w:r>
      <w:r w:rsidRPr="00280B03">
        <w:rPr>
          <w:rFonts w:ascii="Times New Roman" w:hAnsi="Times New Roman"/>
          <w:position w:val="-2"/>
          <w:lang w:eastAsia="ar-SA"/>
        </w:rPr>
        <w:t xml:space="preserve"> регламента.</w:t>
      </w:r>
    </w:p>
    <w:p w:rsidR="003874E7" w:rsidRPr="00280B03" w:rsidRDefault="003874E7" w:rsidP="00E94FFA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position w:val="-2"/>
          <w:lang w:eastAsia="ar-SA"/>
        </w:rPr>
      </w:pPr>
      <w:r w:rsidRPr="00280B03">
        <w:rPr>
          <w:rFonts w:ascii="Times New Roman" w:hAnsi="Times New Roman"/>
          <w:position w:val="-2"/>
          <w:lang w:eastAsia="ar-SA"/>
        </w:rPr>
        <w:t>МФЦ обеспечивает размещение и актуализацию справочной информации на информационных стендах и официальном сайте МФЦ.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lang w:eastAsia="ru-RU"/>
        </w:rPr>
      </w:pP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lang w:eastAsia="ru-RU"/>
        </w:rPr>
      </w:pPr>
      <w:r w:rsidRPr="00280B03">
        <w:rPr>
          <w:rFonts w:ascii="Times New Roman" w:hAnsi="Times New Roman"/>
          <w:b/>
          <w:lang w:eastAsia="ru-RU"/>
        </w:rPr>
        <w:t>2. Стандарт предоставления муниципальной услуги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lang w:eastAsia="ru-RU"/>
        </w:rPr>
      </w:pP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lang w:eastAsia="ru-RU"/>
        </w:rPr>
      </w:pPr>
      <w:r w:rsidRPr="00280B03">
        <w:rPr>
          <w:rFonts w:ascii="Times New Roman" w:hAnsi="Times New Roman"/>
          <w:b/>
          <w:lang w:eastAsia="ru-RU"/>
        </w:rPr>
        <w:t>Наименование муниципальной услуги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lang w:eastAsia="ru-RU"/>
        </w:rPr>
      </w:pP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2.1. Наименование муниципальной услуги: «Перевод жилого помещения в нежилое или нежилого помещения в жилое».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Краткое наименование муниципальной услуги отсутствует.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lang w:eastAsia="ru-RU"/>
        </w:rPr>
      </w:pPr>
      <w:r w:rsidRPr="00280B03">
        <w:rPr>
          <w:rFonts w:ascii="Times New Roman" w:hAnsi="Times New Roman"/>
          <w:b/>
          <w:lang w:eastAsia="ru-RU"/>
        </w:rPr>
        <w:t>Наименование органа местного самоуправления,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lang w:eastAsia="ru-RU"/>
        </w:rPr>
      </w:pPr>
      <w:r w:rsidRPr="00280B03">
        <w:rPr>
          <w:rFonts w:ascii="Times New Roman" w:hAnsi="Times New Roman"/>
          <w:b/>
          <w:lang w:eastAsia="ru-RU"/>
        </w:rPr>
        <w:t>предоставляющего муниципальную услугу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2.2. Муниципальная услуга предоставляется Администрацией.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lang w:eastAsia="ru-RU"/>
        </w:rPr>
      </w:pPr>
      <w:r w:rsidRPr="00280B03">
        <w:rPr>
          <w:rFonts w:ascii="Times New Roman" w:hAnsi="Times New Roman"/>
          <w:b/>
          <w:lang w:eastAsia="ru-RU"/>
        </w:rPr>
        <w:t>Результат предоставления муниципальной услуги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2.3. Результатом предоставления муниципальной услуги является: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- постановление о переводе жилого помещения в нежилое или нежилого помещения в жилое;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- постановление об отказе в переводе жилого помещения в нежилое или нежилого помещения в жилое.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Результат предоставления муниципальной услуги может быть по выбору заявителя предоставлен ему: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1) в виде бумажного документа, который заявитель получает непосредственно при личном обращении в Администрации;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2) в виде бумажного документа, который направляется Администрацией заявителю посредством почтового отправления;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3) в виде бумажного документа, который заявитель получает непосредственно при личном обращении в МФЦ;</w:t>
      </w:r>
    </w:p>
    <w:p w:rsidR="003874E7" w:rsidRPr="00280B03" w:rsidRDefault="003874E7" w:rsidP="00BD7355">
      <w:pPr>
        <w:rPr>
          <w:rFonts w:ascii="Times New Roman" w:hAnsi="Times New Roman"/>
        </w:rPr>
      </w:pPr>
      <w:r w:rsidRPr="00280B03">
        <w:rPr>
          <w:rFonts w:ascii="Times New Roman" w:hAnsi="Times New Roman"/>
          <w:lang w:eastAsia="ru-RU"/>
        </w:rPr>
        <w:t xml:space="preserve">4) в виде электронного документа, размещенного на официальном сайте Администрации, ссылка на который направляется Администрацией заявителю посредством электронной почты </w:t>
      </w:r>
      <w:hyperlink r:id="rId8" w:history="1">
        <w:r w:rsidRPr="00280B03">
          <w:rPr>
            <w:rStyle w:val="Hyperlink"/>
            <w:rFonts w:ascii="Times New Roman" w:hAnsi="Times New Roman"/>
            <w:lang w:val="en-US"/>
          </w:rPr>
          <w:t>nshkaft</w:t>
        </w:r>
        <w:r w:rsidRPr="00280B03">
          <w:rPr>
            <w:rStyle w:val="Hyperlink"/>
            <w:rFonts w:ascii="Times New Roman" w:hAnsi="Times New Roman"/>
          </w:rPr>
          <w:t>-</w:t>
        </w:r>
        <w:r w:rsidRPr="00280B03">
          <w:rPr>
            <w:rStyle w:val="Hyperlink"/>
            <w:rFonts w:ascii="Times New Roman" w:hAnsi="Times New Roman"/>
            <w:lang w:val="en-US"/>
          </w:rPr>
          <w:t>nik</w:t>
        </w:r>
        <w:r w:rsidRPr="00280B03">
          <w:rPr>
            <w:rStyle w:val="Hyperlink"/>
            <w:rFonts w:ascii="Times New Roman" w:hAnsi="Times New Roman"/>
          </w:rPr>
          <w:t>@yandex.ru</w:t>
        </w:r>
      </w:hyperlink>
      <w:r w:rsidRPr="00280B03">
        <w:rPr>
          <w:rFonts w:ascii="Times New Roman" w:hAnsi="Times New Roman"/>
        </w:rPr>
        <w:t>;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5) в виде электронного документа, который направляется Администрацией заявителю посредством официальной электронной почты;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lang w:eastAsia="ru-RU"/>
        </w:rPr>
      </w:pPr>
      <w:r w:rsidRPr="00280B03">
        <w:rPr>
          <w:rFonts w:ascii="Times New Roman" w:hAnsi="Times New Roman"/>
          <w:lang w:eastAsia="ru-RU"/>
        </w:rPr>
        <w:t>6) в виде электронного документа, который направляется посредствам Регионального портала, Единого портала.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lang w:eastAsia="ru-RU"/>
        </w:rPr>
      </w:pPr>
      <w:r w:rsidRPr="00280B03">
        <w:rPr>
          <w:rFonts w:ascii="Times New Roman" w:hAnsi="Times New Roman"/>
          <w:b/>
          <w:lang w:eastAsia="ru-RU"/>
        </w:rPr>
        <w:t>Срок предоставления муниципальной услуги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2.4. Срок предоставления муниципальной услуги не может превышать 45 (сорока пяти) дней со дня представления заявления и документов, необходимых для предоставления муниципальной услуги, в Администрацию.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В случае подачи заявления через МФЦ срок, предоставления муниципальной услуги исчисляется со дня передачи документов из МФЦ в Администрацию.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lang w:eastAsia="ru-RU"/>
        </w:rPr>
      </w:pPr>
      <w:r w:rsidRPr="00280B03">
        <w:rPr>
          <w:rFonts w:ascii="Times New Roman" w:hAnsi="Times New Roman"/>
          <w:b/>
          <w:lang w:eastAsia="ru-RU"/>
        </w:rPr>
        <w:t>Правовые основания для предоставления муниципальной услуги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2.5. Перечень нормативных правовых актов, регулирующих предоставление муниципальной услуги (с указанием их реквизитов и источников официального опубликования), размещается на информационных стендах Администрации, МФЦ, на официальном сайте Администрации, МФЦ, на Едином портале и Региональном портале.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 xml:space="preserve">Администрация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Администрации, на официальном сайте Администрации, на Едином портале и Региональном портале. 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МФЦ обеспечивает размещение и актуализацию перечня нормативных правовых актов, регулирующих предоставление муниципальной услуги, на информационных стендах МФЦ и на официальном сайте МФЦ.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lang w:eastAsia="ru-RU"/>
        </w:rPr>
      </w:pPr>
    </w:p>
    <w:p w:rsidR="003874E7" w:rsidRPr="00280B03" w:rsidRDefault="003874E7" w:rsidP="00E94FFA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lang w:eastAsia="ru-RU"/>
        </w:rPr>
      </w:pPr>
      <w:r w:rsidRPr="00280B03">
        <w:rPr>
          <w:rFonts w:ascii="Times New Roman" w:hAnsi="Times New Roman"/>
          <w:b/>
        </w:rPr>
        <w:t>И</w:t>
      </w:r>
      <w:r w:rsidRPr="00280B03">
        <w:rPr>
          <w:rFonts w:ascii="Times New Roman" w:hAnsi="Times New Roman"/>
          <w:b/>
          <w:lang w:eastAsia="ru-RU"/>
        </w:rPr>
        <w:t>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способы их представления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lang w:eastAsia="ru-RU"/>
        </w:rPr>
      </w:pP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2.6. Исчерпывающий перечень документов, необходимых для предоставления муниципальной услуги, которые заявитель представляет самостоятельно.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Муниципальная услуга предоставляется на основании заявления о переводе жилого помещения в нежилое или нежилого помещения в жилое (далее - заявление) по форме, согласно приложению  к Административному регламенту.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К заявлению прилагаются следующие документы: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1) подготовленный и оформленный в установленном порядке проект переустройства и (или) перепланировки переводимого помещения (в случае, если переустройство и (или) перепланировка требуются для обеспечения использования такого помещения в качестве жилого или нежилого помещения);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2) протокол общего собрания собственников помещений в многоквартирном доме, содержащий решение об их согласии на перевод жилого помещения в нежилое помещение;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3) согласие каждого собственника всех помещений, примыкающих к переводимому помещению, на перевод жилого помещения в нежилое помещение;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4) правоустанавливающий документ на переводимое помещение, права на которое не зарегистрированы в Едином государственном реестре недвижимости.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2.7. Исчерпывающий перечень документов, необходимых для предоставления муниципальной услуги, которые запрашиваются Администрацией в порядке межведомственного информационного взаимодействия (в случае непредоставления их заявителем по собственной инициативе):</w:t>
      </w:r>
    </w:p>
    <w:p w:rsidR="003874E7" w:rsidRPr="00280B03" w:rsidRDefault="003874E7" w:rsidP="00E94FFA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1) правоустанавливающие документы на переводимое помещение, если право на него зарегистрировано в Едином государственном реестре недвижимости;</w:t>
      </w:r>
    </w:p>
    <w:p w:rsidR="003874E7" w:rsidRPr="00280B03" w:rsidRDefault="003874E7" w:rsidP="00E94FFA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2) план переводимого помещения с его техническим описанием (в случае, если переводимое помещение является жилым, технический паспорт такого помещения);</w:t>
      </w:r>
    </w:p>
    <w:p w:rsidR="003874E7" w:rsidRPr="00280B03" w:rsidRDefault="003874E7" w:rsidP="00E94FFA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3) поэтажный план дома, в котором находится переводимое помещение.</w:t>
      </w:r>
    </w:p>
    <w:p w:rsidR="003874E7" w:rsidRPr="00280B03" w:rsidRDefault="003874E7" w:rsidP="00E94FFA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2.8. Запрещается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3874E7" w:rsidRPr="00280B03" w:rsidRDefault="003874E7" w:rsidP="00E94FFA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2.9. Заявитель может подать заявление и документы, необходимые для предоставления муниципальной услуги, следующими способами:</w:t>
      </w:r>
    </w:p>
    <w:p w:rsidR="003874E7" w:rsidRPr="00280B03" w:rsidRDefault="003874E7" w:rsidP="00E94FFA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а) лично на бумажном носителе по местонахождению Администрации;</w:t>
      </w:r>
    </w:p>
    <w:p w:rsidR="003874E7" w:rsidRPr="00280B03" w:rsidRDefault="003874E7" w:rsidP="00E94FFA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б) на бумажном носителе посредством почтовой связи по местонахождению Администрации;</w:t>
      </w:r>
    </w:p>
    <w:p w:rsidR="003874E7" w:rsidRPr="00280B03" w:rsidRDefault="003874E7" w:rsidP="00E94FFA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в) на бумажном носителе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взаимодействии;</w:t>
      </w:r>
    </w:p>
    <w:p w:rsidR="003874E7" w:rsidRPr="00280B03" w:rsidRDefault="003874E7" w:rsidP="00E94FFA">
      <w:pPr>
        <w:widowControl w:val="0"/>
        <w:tabs>
          <w:tab w:val="left" w:pos="56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 xml:space="preserve">г) в форме электронного документа, подписанного простой или усиленной квалифицированной электронной подписью посредством Регионального портала, Единого портала, официального сайта Администрации </w:t>
      </w:r>
      <w:hyperlink r:id="rId9" w:history="1">
        <w:r w:rsidRPr="00280B03">
          <w:rPr>
            <w:rStyle w:val="Hyperlink"/>
            <w:rFonts w:ascii="Times New Roman" w:hAnsi="Times New Roman"/>
          </w:rPr>
          <w:t>http://</w:t>
        </w:r>
        <w:r w:rsidRPr="00280B03">
          <w:rPr>
            <w:rStyle w:val="Hyperlink"/>
            <w:rFonts w:ascii="Times New Roman" w:hAnsi="Times New Roman"/>
            <w:lang w:val="en-US"/>
          </w:rPr>
          <w:t>ns</w:t>
        </w:r>
        <w:r w:rsidRPr="00280B03">
          <w:rPr>
            <w:rStyle w:val="Hyperlink"/>
            <w:rFonts w:ascii="Times New Roman" w:hAnsi="Times New Roman"/>
          </w:rPr>
          <w:t>.nikolsk.pnzreg.ru/</w:t>
        </w:r>
      </w:hyperlink>
      <w:r w:rsidRPr="00280B03">
        <w:rPr>
          <w:rFonts w:ascii="Times New Roman" w:hAnsi="Times New Roman"/>
          <w:lang w:eastAsia="ru-RU"/>
        </w:rPr>
        <w:t xml:space="preserve"> и официальной электронной почты Администрации.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lang w:eastAsia="ru-RU"/>
        </w:rPr>
      </w:pPr>
      <w:r w:rsidRPr="00280B03">
        <w:rPr>
          <w:rFonts w:ascii="Times New Roman" w:hAnsi="Times New Roman"/>
          <w:b/>
          <w:lang w:eastAsia="ru-RU"/>
        </w:rPr>
        <w:t>Перечень услуг, которые являются необходимыми и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lang w:eastAsia="ru-RU"/>
        </w:rPr>
      </w:pPr>
      <w:r w:rsidRPr="00280B03">
        <w:rPr>
          <w:rFonts w:ascii="Times New Roman" w:hAnsi="Times New Roman"/>
          <w:b/>
          <w:lang w:eastAsia="ru-RU"/>
        </w:rPr>
        <w:t>обязательными для предоставления муниципальной услуги</w:t>
      </w:r>
      <w:r w:rsidRPr="00280B03">
        <w:rPr>
          <w:rFonts w:ascii="Times New Roman" w:hAnsi="Times New Roman"/>
          <w:b/>
          <w:vertAlign w:val="superscript"/>
          <w:lang w:eastAsia="ru-RU"/>
        </w:rPr>
        <w:footnoteReference w:id="1"/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2.10. К услугам, являющимся необходимыми и обязательными для предоставления муниципальной услуги, относятся: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- подготовка плана переводимого помещения с его техническим описанием;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- подготовка поэтажного плана дома, в котором находится переводимое помещение;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- подготовка проекта переустройства и (или) перепланировки переводимого помещения.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/>
          <w:lang w:eastAsia="ru-RU"/>
        </w:rPr>
      </w:pP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lang w:eastAsia="ru-RU"/>
        </w:rPr>
      </w:pPr>
      <w:r w:rsidRPr="00280B03">
        <w:rPr>
          <w:rFonts w:ascii="Times New Roman" w:hAnsi="Times New Roman"/>
          <w:b/>
          <w:lang w:eastAsia="ru-RU"/>
        </w:rPr>
        <w:t>Исчерпывающий перечень оснований для отказа в приеме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lang w:eastAsia="ru-RU"/>
        </w:rPr>
      </w:pPr>
      <w:r w:rsidRPr="00280B03">
        <w:rPr>
          <w:rFonts w:ascii="Times New Roman" w:hAnsi="Times New Roman"/>
          <w:b/>
          <w:lang w:eastAsia="ru-RU"/>
        </w:rPr>
        <w:t>документов, необходимых для предоставления муниципальной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lang w:eastAsia="ru-RU"/>
        </w:rPr>
      </w:pPr>
      <w:r w:rsidRPr="00280B03">
        <w:rPr>
          <w:rFonts w:ascii="Times New Roman" w:hAnsi="Times New Roman"/>
          <w:b/>
          <w:lang w:eastAsia="ru-RU"/>
        </w:rPr>
        <w:t>услуги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2.11. В приеме документов, необходимых для предоставления муниципальной услуги, заявителю отказывается в случае, если в результате проверки усиленной квалифицированной электронной подписи выявлено несоблюдение установленных статьей 11 Федерального закона от 06.04.2011 № 63-ФЗ «Об электронной подписи» (далее - ФЗ № 63-ФЗ) условий признания ее действительности.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lang w:eastAsia="ru-RU"/>
        </w:rPr>
      </w:pPr>
      <w:r w:rsidRPr="00280B03">
        <w:rPr>
          <w:rFonts w:ascii="Times New Roman" w:hAnsi="Times New Roman"/>
          <w:b/>
          <w:lang w:eastAsia="ru-RU"/>
        </w:rPr>
        <w:t>Исчерпывающий перечень оснований для отказа в предоставлении муниципальной услуги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2.12. Отказ в предоставлении муниципальной услуги допускается в случае: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1) непредставления документов, предусмотренных пунктом 2.6. Административного регламента;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 xml:space="preserve">1.1) поступления в орган, осуществляющий перевод помещений,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 в соответствии с </w:t>
      </w:r>
      <w:hyperlink r:id="rId10" w:history="1">
        <w:r w:rsidRPr="00280B03">
          <w:rPr>
            <w:rFonts w:ascii="Times New Roman" w:hAnsi="Times New Roman"/>
            <w:lang w:eastAsia="ru-RU"/>
          </w:rPr>
          <w:t>частью 2 статьи 23</w:t>
        </w:r>
      </w:hyperlink>
      <w:r w:rsidRPr="00280B03">
        <w:rPr>
          <w:rFonts w:ascii="Times New Roman" w:hAnsi="Times New Roman"/>
          <w:lang w:eastAsia="ru-RU"/>
        </w:rPr>
        <w:t xml:space="preserve"> Жилищного кодекса Российской Федерации, если соответствующий документ не представлен заявителем по собственной инициативе. Отказ в переводе помещения по указанному основанию допускается в случае, если орган, осуществляющий перевод помещений, после получения указанного ответа уведомил заявителя о получении такого ответа, предложил заявителю представить документ и (или) информацию, необходимые для перевода жилого помещения в нежилое помещение или нежилого помещения в жилое помещение в соответствии с </w:t>
      </w:r>
      <w:hyperlink r:id="rId11" w:history="1">
        <w:r w:rsidRPr="00280B03">
          <w:rPr>
            <w:rFonts w:ascii="Times New Roman" w:hAnsi="Times New Roman"/>
            <w:lang w:eastAsia="ru-RU"/>
          </w:rPr>
          <w:t>частью 2 статьи 23</w:t>
        </w:r>
      </w:hyperlink>
      <w:r w:rsidRPr="00280B03">
        <w:rPr>
          <w:rFonts w:ascii="Times New Roman" w:hAnsi="Times New Roman"/>
          <w:lang w:eastAsia="ru-RU"/>
        </w:rPr>
        <w:t xml:space="preserve"> Жилищного кодекса Российской Федерации, и не получил от заявителя такие документ и (или) информацию в течение пятнадцати рабочих дней со дня направления уведомления;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2) представления документов в ненадлежащий орган;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3) несоблюдения предусмотренных статьей 22 Жилищного кодекса Российской Федерации условий перевода помещения;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4) несоответствия проекта переустройства и (или) перепланировки помещения в многоквартирном доме требованиям законодательства.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3874E7" w:rsidRPr="00280B03" w:rsidRDefault="003874E7" w:rsidP="00E94FFA">
      <w:pPr>
        <w:spacing w:after="0" w:line="240" w:lineRule="auto"/>
        <w:ind w:firstLine="540"/>
        <w:jc w:val="center"/>
        <w:rPr>
          <w:rFonts w:ascii="Times New Roman" w:hAnsi="Times New Roman"/>
          <w:b/>
          <w:position w:val="-2"/>
        </w:rPr>
      </w:pPr>
      <w:r w:rsidRPr="00280B03">
        <w:rPr>
          <w:rFonts w:ascii="Times New Roman" w:hAnsi="Times New Roman"/>
          <w:b/>
          <w:position w:val="-2"/>
        </w:rPr>
        <w:t xml:space="preserve">Исчерпывающий перечень оснований для приостановления предоставления муниципальной услуги 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2.13. Основания для приостановления муниципальной услуги действующим законодательством не предусмотрены.</w:t>
      </w:r>
      <w:bookmarkStart w:id="0" w:name="P189"/>
      <w:bookmarkEnd w:id="0"/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bCs/>
          <w:lang w:eastAsia="ru-RU"/>
        </w:rPr>
      </w:pPr>
      <w:r w:rsidRPr="00280B03">
        <w:rPr>
          <w:rFonts w:ascii="Times New Roman" w:hAnsi="Times New Roman"/>
          <w:b/>
          <w:bCs/>
          <w:lang w:eastAsia="ru-RU"/>
        </w:rPr>
        <w:t>Размер платы, взимаемой с заявителя при предоставлении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lang w:eastAsia="ru-RU"/>
        </w:rPr>
      </w:pPr>
      <w:r w:rsidRPr="00280B03">
        <w:rPr>
          <w:rFonts w:ascii="Times New Roman" w:hAnsi="Times New Roman"/>
          <w:b/>
          <w:bCs/>
          <w:lang w:eastAsia="ru-RU"/>
        </w:rPr>
        <w:t>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Пензенской области, муниципальными правовыми актами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2.14. Муниципальная услуга предоставляется бесплатно.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bCs/>
          <w:lang w:eastAsia="ru-RU"/>
        </w:rPr>
      </w:pPr>
      <w:r w:rsidRPr="00280B03">
        <w:rPr>
          <w:rFonts w:ascii="Times New Roman" w:hAnsi="Times New Roman"/>
          <w:b/>
          <w:bCs/>
          <w:lang w:eastAsia="ru-RU"/>
        </w:rPr>
        <w:t>Максимальный срок ожидания в очереди при подаче заявления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lang w:eastAsia="ru-RU"/>
        </w:rPr>
      </w:pPr>
      <w:r w:rsidRPr="00280B03">
        <w:rPr>
          <w:rFonts w:ascii="Times New Roman" w:hAnsi="Times New Roman"/>
          <w:b/>
          <w:bCs/>
          <w:lang w:eastAsia="ru-RU"/>
        </w:rPr>
        <w:t>о предоставлении муниципальной услуги и при получении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lang w:eastAsia="ru-RU"/>
        </w:rPr>
      </w:pPr>
      <w:r w:rsidRPr="00280B03">
        <w:rPr>
          <w:rFonts w:ascii="Times New Roman" w:hAnsi="Times New Roman"/>
          <w:b/>
          <w:bCs/>
          <w:lang w:eastAsia="ru-RU"/>
        </w:rPr>
        <w:t>результата предоставления муниципальной услуги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lang w:eastAsia="ru-RU"/>
        </w:rPr>
      </w:pPr>
    </w:p>
    <w:p w:rsidR="003874E7" w:rsidRPr="00280B03" w:rsidRDefault="003874E7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lang w:eastAsia="ru-RU"/>
        </w:rPr>
      </w:pPr>
      <w:r w:rsidRPr="00280B03">
        <w:rPr>
          <w:rFonts w:ascii="Times New Roman" w:hAnsi="Times New Roman"/>
          <w:spacing w:val="2"/>
          <w:lang w:eastAsia="ru-RU"/>
        </w:rPr>
        <w:t>2.15. Время ожидания в очереди не должно превышать:</w:t>
      </w:r>
    </w:p>
    <w:p w:rsidR="003874E7" w:rsidRPr="00280B03" w:rsidRDefault="003874E7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lang w:eastAsia="ru-RU"/>
        </w:rPr>
      </w:pPr>
      <w:r w:rsidRPr="00280B03">
        <w:rPr>
          <w:rFonts w:ascii="Times New Roman" w:hAnsi="Times New Roman"/>
          <w:spacing w:val="2"/>
          <w:lang w:eastAsia="ru-RU"/>
        </w:rPr>
        <w:t>- при подаче заявления и документов, необходимых для предоставления муниципальной услуги, - 15 минут;</w:t>
      </w:r>
    </w:p>
    <w:p w:rsidR="003874E7" w:rsidRPr="00280B03" w:rsidRDefault="003874E7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lang w:eastAsia="ru-RU"/>
        </w:rPr>
      </w:pPr>
      <w:r w:rsidRPr="00280B03">
        <w:rPr>
          <w:rFonts w:ascii="Times New Roman" w:hAnsi="Times New Roman"/>
          <w:spacing w:val="2"/>
          <w:lang w:eastAsia="ru-RU"/>
        </w:rPr>
        <w:t>- при получении результата предоставления муниципальной услуги - 15 минут.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bCs/>
          <w:lang w:eastAsia="ru-RU"/>
        </w:rPr>
      </w:pPr>
      <w:r w:rsidRPr="00280B03">
        <w:rPr>
          <w:rFonts w:ascii="Times New Roman" w:hAnsi="Times New Roman"/>
          <w:b/>
          <w:bCs/>
          <w:lang w:eastAsia="ru-RU"/>
        </w:rPr>
        <w:t>Срок регистрации заявления заявителя о предоставлении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lang w:eastAsia="ru-RU"/>
        </w:rPr>
      </w:pPr>
      <w:r w:rsidRPr="00280B03">
        <w:rPr>
          <w:rFonts w:ascii="Times New Roman" w:hAnsi="Times New Roman"/>
          <w:b/>
          <w:bCs/>
          <w:lang w:eastAsia="ru-RU"/>
        </w:rPr>
        <w:t>муниципальной услуги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lang w:eastAsia="ru-RU"/>
        </w:rPr>
      </w:pPr>
    </w:p>
    <w:p w:rsidR="003874E7" w:rsidRPr="00280B03" w:rsidRDefault="003874E7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80B03">
        <w:rPr>
          <w:rFonts w:ascii="Times New Roman" w:hAnsi="Times New Roman"/>
        </w:rPr>
        <w:t>2.16. Регистрация заявления - 1 (один) день со дня поступления заявления и документов, необходимых для предоставления муниципальной услуги.</w:t>
      </w:r>
    </w:p>
    <w:p w:rsidR="003874E7" w:rsidRPr="00280B03" w:rsidRDefault="003874E7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80B03">
        <w:rPr>
          <w:rFonts w:ascii="Times New Roman" w:hAnsi="Times New Roman"/>
        </w:rPr>
        <w:t>2.17. Заявление регистрируется в установленной системе документооборота с присвоением входящего номера и указанием даты его получения.</w:t>
      </w:r>
    </w:p>
    <w:p w:rsidR="003874E7" w:rsidRPr="00280B03" w:rsidRDefault="003874E7" w:rsidP="00705E8A">
      <w:pPr>
        <w:rPr>
          <w:rFonts w:ascii="Times New Roman" w:hAnsi="Times New Roman"/>
        </w:rPr>
      </w:pPr>
      <w:r w:rsidRPr="00280B03">
        <w:rPr>
          <w:rFonts w:ascii="Times New Roman" w:hAnsi="Times New Roman"/>
        </w:rPr>
        <w:t xml:space="preserve">Регистрация заявления, направленного в форме электронного документа с использованием Единого портала, Регионального портала и официального сайта Администрации в информационно-телекоммуникационной сети «Интернет»: </w:t>
      </w:r>
      <w:hyperlink r:id="rId12" w:history="1">
        <w:r w:rsidRPr="00280B03">
          <w:rPr>
            <w:rStyle w:val="Hyperlink"/>
            <w:rFonts w:ascii="Times New Roman" w:hAnsi="Times New Roman"/>
          </w:rPr>
          <w:t>http://</w:t>
        </w:r>
        <w:r w:rsidRPr="00280B03">
          <w:rPr>
            <w:rStyle w:val="Hyperlink"/>
            <w:rFonts w:ascii="Times New Roman" w:hAnsi="Times New Roman"/>
            <w:lang w:val="en-US"/>
          </w:rPr>
          <w:t>ns</w:t>
        </w:r>
        <w:r w:rsidRPr="00280B03">
          <w:rPr>
            <w:rStyle w:val="Hyperlink"/>
            <w:rFonts w:ascii="Times New Roman" w:hAnsi="Times New Roman"/>
          </w:rPr>
          <w:t>.nikolsk.pnzreg.ru/</w:t>
        </w:r>
      </w:hyperlink>
      <w:r w:rsidRPr="00280B03">
        <w:rPr>
          <w:rFonts w:ascii="Times New Roman" w:hAnsi="Times New Roman"/>
        </w:rPr>
        <w:t>.   ,осуществляется в автоматическом режиме.</w:t>
      </w:r>
    </w:p>
    <w:p w:rsidR="003874E7" w:rsidRPr="00280B03" w:rsidRDefault="003874E7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lang w:eastAsia="ru-RU"/>
        </w:rPr>
      </w:pPr>
      <w:r w:rsidRPr="00280B03">
        <w:rPr>
          <w:rFonts w:ascii="Times New Roman" w:hAnsi="Times New Roman"/>
          <w:b/>
          <w:bCs/>
          <w:lang w:eastAsia="ru-RU"/>
        </w:rPr>
        <w:t>Требования к помещениям, в которых предоставляется муниципальная услуга, к залу ожидания, местам для заполнения заявлений,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bCs/>
          <w:lang w:eastAsia="ru-RU"/>
        </w:rPr>
        <w:t xml:space="preserve">2.18. Здания, в которых располагаются помещения Администрации, МФЦ должны быть </w:t>
      </w:r>
      <w:r w:rsidRPr="00280B03">
        <w:rPr>
          <w:rFonts w:ascii="Times New Roman" w:hAnsi="Times New Roman"/>
          <w:lang w:eastAsia="ru-RU"/>
        </w:rPr>
        <w:t>расположены с учетом транспортной и пешеходной доступности для заявителей.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Помещения Администрации и МФЦ должны соответствовать установленным противопожарным и санитарно-эпидемиологическим правилам и нормам.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280B03">
        <w:rPr>
          <w:rFonts w:ascii="Times New Roman" w:hAnsi="Times New Roman"/>
          <w:lang w:eastAsia="ru-RU"/>
        </w:rPr>
        <w:t>2.19.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</w:t>
      </w:r>
      <w:r w:rsidRPr="00280B03">
        <w:rPr>
          <w:rFonts w:ascii="Times New Roman" w:hAnsi="Times New Roman"/>
          <w:bCs/>
          <w:lang w:eastAsia="ru-RU"/>
        </w:rPr>
        <w:t xml:space="preserve"> заявителей.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280B03">
        <w:rPr>
          <w:rFonts w:ascii="Times New Roman" w:hAnsi="Times New Roman"/>
          <w:bCs/>
          <w:lang w:eastAsia="ru-RU"/>
        </w:rPr>
        <w:t>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280B03">
        <w:rPr>
          <w:rFonts w:ascii="Times New Roman" w:hAnsi="Times New Roman"/>
          <w:bCs/>
          <w:lang w:eastAsia="ru-RU"/>
        </w:rPr>
        <w:t>Предоставление муниципальной услуги осуществляется в специально выделенных для этой цели помещениях.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280B03">
        <w:rPr>
          <w:rFonts w:ascii="Times New Roman" w:hAnsi="Times New Roman"/>
          <w:bCs/>
          <w:lang w:eastAsia="ru-RU"/>
        </w:rPr>
        <w:t>2.20. Помещения, в которых осуществляется предоставление муниципальной услуги, оборудуются: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280B03">
        <w:rPr>
          <w:rFonts w:ascii="Times New Roman" w:hAnsi="Times New Roman"/>
          <w:bCs/>
          <w:lang w:eastAsia="ru-RU"/>
        </w:rPr>
        <w:t>- информационными стендами, содержащими визуальную и текстовую информацию;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280B03">
        <w:rPr>
          <w:rFonts w:ascii="Times New Roman" w:hAnsi="Times New Roman"/>
          <w:bCs/>
          <w:lang w:eastAsia="ru-RU"/>
        </w:rPr>
        <w:t>- стульями и столами для возможности оформления документов.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280B03">
        <w:rPr>
          <w:rFonts w:ascii="Times New Roman" w:hAnsi="Times New Roman"/>
          <w:bCs/>
          <w:lang w:eastAsia="ru-RU"/>
        </w:rPr>
        <w:t>На информационных стендах Администрации и МФЦ размещается информация, предусмотренная пунктом 1.5 Административного регламента.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280B03">
        <w:rPr>
          <w:rFonts w:ascii="Times New Roman" w:hAnsi="Times New Roman"/>
          <w:bCs/>
          <w:lang w:eastAsia="ru-RU"/>
        </w:rPr>
        <w:t>Количество мест ожидания определяется исходя из фактической нагрузки и возможностей для их размещения в здании.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280B03">
        <w:rPr>
          <w:rFonts w:ascii="Times New Roman" w:hAnsi="Times New Roman"/>
          <w:bCs/>
          <w:lang w:eastAsia="ru-RU"/>
        </w:rPr>
        <w:t>Места ожидания должны соответствовать комфортным условиям для заявителей и оптимальным условиям работы специалистов Администрации, МФЦ.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280B03">
        <w:rPr>
          <w:rFonts w:ascii="Times New Roman" w:hAnsi="Times New Roman"/>
          <w:bCs/>
          <w:lang w:eastAsia="ru-RU"/>
        </w:rPr>
        <w:t>2.21.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280B03">
        <w:rPr>
          <w:rFonts w:ascii="Times New Roman" w:hAnsi="Times New Roman"/>
          <w:bCs/>
          <w:lang w:eastAsia="ru-RU"/>
        </w:rPr>
        <w:t>2.22. Кабинеты приема заявителей должны иметь информационные таблички (вывески) с указанием: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280B03">
        <w:rPr>
          <w:rFonts w:ascii="Times New Roman" w:hAnsi="Times New Roman"/>
          <w:bCs/>
          <w:lang w:eastAsia="ru-RU"/>
        </w:rPr>
        <w:t>- номера кабинета;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280B03">
        <w:rPr>
          <w:rFonts w:ascii="Times New Roman" w:hAnsi="Times New Roman"/>
          <w:bCs/>
          <w:lang w:eastAsia="ru-RU"/>
        </w:rPr>
        <w:t>- фамилии, имени, отчества (при наличии) и должности специалистов Администрации и МФЦ, в чьи должностные обязанности входит предоставление муниципальной услуги.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280B03">
        <w:rPr>
          <w:rFonts w:ascii="Times New Roman" w:hAnsi="Times New Roman"/>
          <w:bCs/>
          <w:lang w:eastAsia="ru-RU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280B03">
        <w:rPr>
          <w:rFonts w:ascii="Times New Roman" w:hAnsi="Times New Roman"/>
          <w:bCs/>
          <w:lang w:eastAsia="ru-RU"/>
        </w:rPr>
        <w:t>Рабочее место специалиста Администрации и МФЦ оснащается настенной вывеской или настольной табличкой с указанием фамилии, имени, отчества (при наличии)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280B03">
        <w:rPr>
          <w:rFonts w:ascii="Times New Roman" w:hAnsi="Times New Roman"/>
          <w:bCs/>
          <w:lang w:eastAsia="ru-RU"/>
        </w:rPr>
        <w:t>Специалисты Администрации и МФЦ обеспечиваются личными нагрудными карточками (бейджами) с указанием фамилии, имени, отчества (при его наличии) и должности.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280B03">
        <w:rPr>
          <w:rFonts w:ascii="Times New Roman" w:hAnsi="Times New Roman"/>
          <w:bCs/>
          <w:lang w:eastAsia="ru-RU"/>
        </w:rPr>
        <w:t>При организации рабочих мест следует предусмотреть возможность беспрепятственного входа (выхода) специалистов Администрации, МФЦ из помещения.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280B03">
        <w:rPr>
          <w:rFonts w:ascii="Times New Roman" w:hAnsi="Times New Roman"/>
          <w:bCs/>
          <w:lang w:eastAsia="ru-RU"/>
        </w:rPr>
        <w:t>2.23. 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280B03">
        <w:rPr>
          <w:rFonts w:ascii="Times New Roman" w:hAnsi="Times New Roman"/>
          <w:bCs/>
          <w:lang w:eastAsia="ru-RU"/>
        </w:rPr>
        <w:t>2.24.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280B03">
        <w:rPr>
          <w:rFonts w:ascii="Times New Roman" w:hAnsi="Times New Roman"/>
          <w:bCs/>
          <w:lang w:eastAsia="ru-RU"/>
        </w:rPr>
        <w:t>Помещения для предоставления муниципальной услуги размещаются на нижних этажах зданий, оборудованных отдельным входом, или отдельно стоящих зданиях и предусматривают возможность самостоятельного передвижения инвалидов по территории.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280B03">
        <w:rPr>
          <w:rFonts w:ascii="Times New Roman" w:hAnsi="Times New Roman"/>
          <w:bCs/>
          <w:lang w:eastAsia="ru-RU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кресла-коляски, а также посадки в транспортное средство и высадки из него, в том числе с использованием кресла-коляски.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280B03">
        <w:rPr>
          <w:rFonts w:ascii="Times New Roman" w:hAnsi="Times New Roman"/>
          <w:bCs/>
          <w:lang w:eastAsia="ru-RU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280B03">
        <w:rPr>
          <w:rFonts w:ascii="Times New Roman" w:hAnsi="Times New Roman"/>
          <w:bCs/>
          <w:lang w:eastAsia="ru-RU"/>
        </w:rPr>
        <w:t>На территории, прилегающей к месторасположению Администрации и МФЦ,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данные нормы в порядке, установленном Правительством Российской Федерации.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280B03">
        <w:rPr>
          <w:rFonts w:ascii="Times New Roman" w:hAnsi="Times New Roman"/>
          <w:bCs/>
          <w:lang w:eastAsia="ru-RU"/>
        </w:rPr>
        <w:t>Специалисты Администрации, МФЦ обеспечивают сопровождение инвалидов, имеющих стойкие расстройства функции зрения и самостоятельного передвижения, и оказание им помощи в получении муниципальной услуги.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280B03">
        <w:rPr>
          <w:rFonts w:ascii="Times New Roman" w:hAnsi="Times New Roman"/>
          <w:bCs/>
          <w:lang w:eastAsia="ru-RU"/>
        </w:rPr>
        <w:t xml:space="preserve">Обеспечивается допуск в здание Администрации, МФЦ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населения. 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280B03">
        <w:rPr>
          <w:rFonts w:ascii="Times New Roman" w:hAnsi="Times New Roman"/>
          <w:bCs/>
          <w:lang w:eastAsia="ru-RU"/>
        </w:rPr>
        <w:t xml:space="preserve">В помещениях для предоставления муниципальной услуги обеспечивается надлежащее размещение оборудования и носителей информации, необходимых для обеспечения беспрепятственного доступа инвалидов к получению услуги с учетом ограничений их жизнедеятельности. 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280B03">
        <w:rPr>
          <w:rFonts w:ascii="Times New Roman" w:hAnsi="Times New Roman"/>
          <w:bCs/>
          <w:lang w:eastAsia="ru-RU"/>
        </w:rPr>
        <w:t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bCs/>
          <w:lang w:eastAsia="ru-RU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lang w:eastAsia="ru-RU"/>
        </w:rPr>
      </w:pP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lang w:eastAsia="ru-RU"/>
        </w:rPr>
      </w:pPr>
      <w:r w:rsidRPr="00280B03">
        <w:rPr>
          <w:rFonts w:ascii="Times New Roman" w:hAnsi="Times New Roman"/>
          <w:b/>
          <w:lang w:eastAsia="ru-RU"/>
        </w:rPr>
        <w:t>Показатели доступности и качества муниципальных услуг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lang w:eastAsia="ru-RU"/>
        </w:rPr>
      </w:pP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2.25. Показателями доступности предоставления муниципальной услуги являются: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2.25.1. Предоставление возможности получения муниципальной услуги в электронной форме или в МФЦ;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2.25.2. Транспортная или пешая доступность к местам предоставления муниципальной услуги;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2.25.3. Обеспечение беспрепятственного доступа лицам с ограниченными возможностями передвижения к помещениям, в которых предоставляется муниципальная услуга;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2.25.4. Соблюдение требований Административного регламента о порядке информирования по предоставлению муниципальной услуги.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2.26. Показателями качества предоставления муниципальной услуги являются: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2.26.1. Соблюдение сроков предоставления муниципальной услуги;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2.26.2.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2.26.3.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2.26.4.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2.27. В процессе предоставления муниципальной услуги заявитель взаимодействует со специалистами Администрации, МФЦ: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2.27.1. При подаче документов для получения муниципальной услуги;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2.27.2. При получении результата предоставления муниципальной услуги.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3874E7" w:rsidRPr="00280B03" w:rsidRDefault="003874E7" w:rsidP="00E94FF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lang w:eastAsia="ru-RU"/>
        </w:rPr>
      </w:pPr>
      <w:r w:rsidRPr="00280B03">
        <w:rPr>
          <w:rFonts w:ascii="Times New Roman" w:hAnsi="Times New Roman"/>
          <w:b/>
          <w:lang w:eastAsia="ru-RU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3874E7" w:rsidRPr="00280B03" w:rsidRDefault="003874E7" w:rsidP="00E94FF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lang w:eastAsia="ru-RU"/>
        </w:rPr>
      </w:pP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2.28. Заявление в форме электронного документа представляется в Администрацию в соответствии с законодательством Российской Федерации по выбору заявителя:</w:t>
      </w:r>
    </w:p>
    <w:p w:rsidR="003874E7" w:rsidRPr="00280B03" w:rsidRDefault="003874E7" w:rsidP="00705E8A">
      <w:pPr>
        <w:rPr>
          <w:rFonts w:ascii="Times New Roman" w:hAnsi="Times New Roman"/>
        </w:rPr>
      </w:pPr>
      <w:r w:rsidRPr="00280B03">
        <w:rPr>
          <w:rFonts w:ascii="Times New Roman" w:hAnsi="Times New Roman"/>
          <w:lang w:eastAsia="ru-RU"/>
        </w:rPr>
        <w:t xml:space="preserve">1) путем заполнения формы заявления, размещенной на официальном сайте Администрации </w:t>
      </w:r>
      <w:r w:rsidRPr="00280B03">
        <w:rPr>
          <w:rFonts w:ascii="Times New Roman" w:hAnsi="Times New Roman"/>
        </w:rPr>
        <w:t>в информационно-телекоммуникационной сети «Интернет»:</w:t>
      </w:r>
      <w:hyperlink r:id="rId13" w:history="1">
        <w:r w:rsidRPr="00280B03">
          <w:rPr>
            <w:rStyle w:val="Hyperlink"/>
            <w:rFonts w:ascii="Times New Roman" w:hAnsi="Times New Roman"/>
          </w:rPr>
          <w:t>http://</w:t>
        </w:r>
        <w:r w:rsidRPr="00280B03">
          <w:rPr>
            <w:rStyle w:val="Hyperlink"/>
            <w:rFonts w:ascii="Times New Roman" w:hAnsi="Times New Roman"/>
            <w:lang w:val="en-US"/>
          </w:rPr>
          <w:t>ns</w:t>
        </w:r>
        <w:r w:rsidRPr="00280B03">
          <w:rPr>
            <w:rStyle w:val="Hyperlink"/>
            <w:rFonts w:ascii="Times New Roman" w:hAnsi="Times New Roman"/>
          </w:rPr>
          <w:t>.nikolsk.pnzreg.ru/</w:t>
        </w:r>
      </w:hyperlink>
      <w:r w:rsidRPr="00280B03">
        <w:rPr>
          <w:rFonts w:ascii="Times New Roman" w:hAnsi="Times New Roman"/>
          <w:lang w:eastAsia="ru-RU"/>
        </w:rPr>
        <w:t>, в том числе посредством отправки через личный кабинет Единого портала, Регионального портала;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2) путем направления электронного документа в Администрацию на официальную электронную почту Администрации.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2.29. Формирование заявления в электронной форме осуществляется посредством заполнения интерактивной формы заявления на Региональном портале, Едином портале, официальном сайте Администрации</w:t>
      </w:r>
      <w:r w:rsidRPr="00280B03">
        <w:rPr>
          <w:rFonts w:ascii="Times New Roman" w:hAnsi="Times New Roman"/>
          <w:b/>
          <w:lang w:eastAsia="ru-RU"/>
        </w:rPr>
        <w:t xml:space="preserve"> </w:t>
      </w:r>
      <w:hyperlink r:id="rId14" w:history="1">
        <w:r w:rsidRPr="00280B03">
          <w:rPr>
            <w:rStyle w:val="Hyperlink"/>
            <w:rFonts w:ascii="Times New Roman" w:hAnsi="Times New Roman"/>
          </w:rPr>
          <w:t>http://</w:t>
        </w:r>
        <w:r w:rsidRPr="00280B03">
          <w:rPr>
            <w:rStyle w:val="Hyperlink"/>
            <w:rFonts w:ascii="Times New Roman" w:hAnsi="Times New Roman"/>
            <w:lang w:val="en-US"/>
          </w:rPr>
          <w:t>ns</w:t>
        </w:r>
        <w:r w:rsidRPr="00280B03">
          <w:rPr>
            <w:rStyle w:val="Hyperlink"/>
            <w:rFonts w:ascii="Times New Roman" w:hAnsi="Times New Roman"/>
          </w:rPr>
          <w:t>.nikolsk.pnzreg.ru/</w:t>
        </w:r>
      </w:hyperlink>
      <w:r w:rsidRPr="00280B03">
        <w:rPr>
          <w:rFonts w:ascii="Times New Roman" w:hAnsi="Times New Roman"/>
          <w:b/>
          <w:lang w:eastAsia="ru-RU"/>
        </w:rPr>
        <w:t xml:space="preserve"> </w:t>
      </w:r>
      <w:r w:rsidRPr="00280B03">
        <w:rPr>
          <w:rFonts w:ascii="Times New Roman" w:hAnsi="Times New Roman"/>
          <w:lang w:eastAsia="ru-RU"/>
        </w:rPr>
        <w:t>без необходимости дополнительной подачи заявления в какой-либо иной форме.</w:t>
      </w:r>
    </w:p>
    <w:p w:rsidR="003874E7" w:rsidRPr="00280B03" w:rsidRDefault="003874E7" w:rsidP="00705E8A">
      <w:pPr>
        <w:rPr>
          <w:rFonts w:ascii="Times New Roman" w:hAnsi="Times New Roman"/>
        </w:rPr>
      </w:pPr>
      <w:r w:rsidRPr="00280B03">
        <w:rPr>
          <w:rFonts w:ascii="Times New Roman" w:hAnsi="Times New Roman"/>
          <w:lang w:eastAsia="ru-RU"/>
        </w:rPr>
        <w:t xml:space="preserve">Образцы заполнения электронной формы заявления размещаются на Региональном портале, Едином портале, официальном сайте Администрации </w:t>
      </w:r>
      <w:r w:rsidRPr="00280B03">
        <w:rPr>
          <w:rFonts w:ascii="Times New Roman" w:hAnsi="Times New Roman"/>
        </w:rPr>
        <w:t>в информационно-телекоммуникационной сети «Интернет».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После заполнения заявителем каждого из полей электронной формы заявления автоматически осуществляется его форматно-логическая проверка.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При формировании заявления обеспечивается: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а) возможность копирования и сохранения заявления и иных документов, необходимых для предоставления муниципальной услуги;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б) возможность заполнения одной электронной формы заявления несколькими заявителями (включается, если при обращении за услугой нужен совместный заявлений нескольких заявителей);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в) возможность печати на бумажном носителе копии электронной формы заявления;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г) сохранение ранее введенных в электронную форму заявления значений в любой момент по желанию заявителя, в том числе при возникновении ошибок ввода и возврате для повторного ввода значений в электронную форму заявления;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д) 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Региональном портале, Едином портале в части, касающейся сведений, отсутствующих в ЕСИА;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е) возможность вернуться на любой из этапов заполнения электронной формы заявления без потери ранее введенной информации;</w:t>
      </w:r>
    </w:p>
    <w:p w:rsidR="003874E7" w:rsidRPr="00280B03" w:rsidRDefault="003874E7" w:rsidP="00705E8A">
      <w:pPr>
        <w:rPr>
          <w:rFonts w:ascii="Times New Roman" w:hAnsi="Times New Roman"/>
        </w:rPr>
      </w:pPr>
      <w:r w:rsidRPr="00280B03">
        <w:rPr>
          <w:rFonts w:ascii="Times New Roman" w:hAnsi="Times New Roman"/>
          <w:lang w:eastAsia="ru-RU"/>
        </w:rPr>
        <w:t xml:space="preserve">ж) возможность доступа заявителя на Региональном портале, Едином портале или официальном сайте Администрации </w:t>
      </w:r>
      <w:r w:rsidRPr="00280B03">
        <w:rPr>
          <w:rFonts w:ascii="Times New Roman" w:hAnsi="Times New Roman"/>
        </w:rPr>
        <w:t xml:space="preserve">в информационно-телекоммуникационной сети «Интернет»: </w:t>
      </w:r>
      <w:hyperlink r:id="rId15" w:history="1">
        <w:r w:rsidRPr="00280B03">
          <w:rPr>
            <w:rStyle w:val="Hyperlink"/>
            <w:rFonts w:ascii="Times New Roman" w:hAnsi="Times New Roman"/>
          </w:rPr>
          <w:t>http://</w:t>
        </w:r>
        <w:r w:rsidRPr="00280B03">
          <w:rPr>
            <w:rStyle w:val="Hyperlink"/>
            <w:rFonts w:ascii="Times New Roman" w:hAnsi="Times New Roman"/>
            <w:lang w:val="en-US"/>
          </w:rPr>
          <w:t>ns</w:t>
        </w:r>
        <w:r w:rsidRPr="00280B03">
          <w:rPr>
            <w:rStyle w:val="Hyperlink"/>
            <w:rFonts w:ascii="Times New Roman" w:hAnsi="Times New Roman"/>
          </w:rPr>
          <w:t>.nikolsk.pnzreg.ru/</w:t>
        </w:r>
      </w:hyperlink>
      <w:r w:rsidRPr="00280B03">
        <w:rPr>
          <w:rFonts w:ascii="Times New Roman" w:hAnsi="Times New Roman"/>
        </w:rPr>
        <w:t xml:space="preserve"> </w:t>
      </w:r>
      <w:r w:rsidRPr="00280B03">
        <w:rPr>
          <w:rFonts w:ascii="Times New Roman" w:hAnsi="Times New Roman"/>
          <w:lang w:eastAsia="ru-RU"/>
        </w:rPr>
        <w:t>к ранее поданным им заявлениям в течение не менее 1 (одного) года, а также частично сформированных заявлений - в течение не менее 3 (трех) месяцев.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2.30. К заявлению прилагается копия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 в виде электронного образа такого документа.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Представления указанного в настоящем пункте документа не требуется в случае представления заявления посредством отправки через личный кабинет Единого портала или Регионального портала, а также если заявление подписано усиленной квалифицированной электронной подписью.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2.31. Получение заявления и прилагаемых к нему документов, представленных в электронной форме, подтверждается Администрацией путем направления заявителю по почте расписки в получении таких документов с указанием перечня и даты их получения.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2.32. Заявления и прилагаемые к ним документы направляются в виде файлов в формате XML (далее - XML-документ), созданных с использованием XML-схем и обеспечивающих считывание и контроль представленных данных.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Заявления представляются в виде файлов в формате doc, docx, txt, xls, xlsx, rtf, если указанные заявления предоставляются в форме электронного документа посредством электронной почты.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Документы, которые предоставляются Администрацией по результатам рассмотрения заявления и документов, необходимых для получения муниципальной услуги, в электронной форме, должны быть доступны для просмотра в виде, пригодном для восприятия человеком, с использованием электронных вычислительных машин, в том числе без использования информационно-телекоммуникационной сети «Интернет».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2.33. XML-схемы, использующиеся для формирования XML-документов, считаются введенными в действие по истечении 2 (двух) месяцев со дня их размещения на официальном сайте Администрации.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При изменении нормативных правовых актов, устанавливающих требования к представлению заявлений, Администрация изменяет форматы XML-схемы, обеспечивая при этом возможность публичного доступа к текущей актуальной версии и предыдущим версиям, а также возможность использования предыдущих версий в течение 6 (шести) месяцев после их изменения (обновления).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2.34. Средства электронной подписи, применяемые при подаче заявлений и прилагаемых к заявлению электронных документов, должны быть сертифицированы в соответствии с законодательством Российской Федерации.</w:t>
      </w:r>
    </w:p>
    <w:p w:rsidR="003874E7" w:rsidRPr="00280B03" w:rsidRDefault="003874E7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280B03">
        <w:rPr>
          <w:rFonts w:ascii="Times New Roman" w:hAnsi="Times New Roman"/>
          <w:bCs/>
          <w:lang w:eastAsia="ru-RU"/>
        </w:rPr>
        <w:t>2.35. При предоставлении муниципальной услуги в электронной форме посредством Регионального портала заявителю обеспечивается:</w:t>
      </w:r>
    </w:p>
    <w:p w:rsidR="003874E7" w:rsidRPr="00280B03" w:rsidRDefault="003874E7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280B03">
        <w:rPr>
          <w:rFonts w:ascii="Times New Roman" w:hAnsi="Times New Roman"/>
          <w:bCs/>
          <w:lang w:eastAsia="ru-RU"/>
        </w:rPr>
        <w:t>а) получение информации о порядке и сроках предоставления муниципальной услуги;</w:t>
      </w:r>
    </w:p>
    <w:p w:rsidR="003874E7" w:rsidRPr="00280B03" w:rsidRDefault="003874E7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280B03">
        <w:rPr>
          <w:rFonts w:ascii="Times New Roman" w:hAnsi="Times New Roman"/>
          <w:bCs/>
          <w:lang w:eastAsia="ru-RU"/>
        </w:rPr>
        <w:t>б) формирование заявления о предоставлении муниципальной услуги;</w:t>
      </w:r>
    </w:p>
    <w:p w:rsidR="003874E7" w:rsidRPr="00280B03" w:rsidRDefault="003874E7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280B03">
        <w:rPr>
          <w:rFonts w:ascii="Times New Roman" w:hAnsi="Times New Roman"/>
          <w:bCs/>
          <w:lang w:eastAsia="ru-RU"/>
        </w:rPr>
        <w:t>в) прием и регистрация заявления и иных документов, необходимых для предоставления муниципальной услуги;</w:t>
      </w:r>
    </w:p>
    <w:p w:rsidR="003874E7" w:rsidRPr="00280B03" w:rsidRDefault="003874E7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280B03">
        <w:rPr>
          <w:rFonts w:ascii="Times New Roman" w:hAnsi="Times New Roman"/>
          <w:bCs/>
          <w:lang w:eastAsia="ru-RU"/>
        </w:rPr>
        <w:t>г) получение результата предоставления муниципальной услуги;</w:t>
      </w:r>
    </w:p>
    <w:p w:rsidR="003874E7" w:rsidRPr="00280B03" w:rsidRDefault="003874E7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280B03">
        <w:rPr>
          <w:rFonts w:ascii="Times New Roman" w:hAnsi="Times New Roman"/>
          <w:bCs/>
          <w:lang w:eastAsia="ru-RU"/>
        </w:rPr>
        <w:t>д) получение сведений о ходе выполнения заявления о предоставлении муниципальной услуги;</w:t>
      </w:r>
    </w:p>
    <w:p w:rsidR="003874E7" w:rsidRPr="00280B03" w:rsidRDefault="003874E7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280B03">
        <w:rPr>
          <w:rFonts w:ascii="Times New Roman" w:hAnsi="Times New Roman"/>
          <w:bCs/>
          <w:lang w:eastAsia="ru-RU"/>
        </w:rPr>
        <w:t>е) осуществление оценки качества предоставления муниципальной услуги;</w:t>
      </w:r>
    </w:p>
    <w:p w:rsidR="003874E7" w:rsidRPr="00280B03" w:rsidRDefault="003874E7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280B03">
        <w:rPr>
          <w:rFonts w:ascii="Times New Roman" w:hAnsi="Times New Roman"/>
          <w:bCs/>
          <w:lang w:eastAsia="ru-RU"/>
        </w:rPr>
        <w:t>ж) досудебное (внесудебное) обжалование решений и действий (бездействия) Администрации, должностного лица Администрации либо муниципального служащего.</w:t>
      </w:r>
    </w:p>
    <w:p w:rsidR="003874E7" w:rsidRPr="00280B03" w:rsidRDefault="003874E7" w:rsidP="00705E8A">
      <w:pPr>
        <w:rPr>
          <w:rFonts w:ascii="Times New Roman" w:hAnsi="Times New Roman"/>
        </w:rPr>
      </w:pPr>
      <w:r w:rsidRPr="00280B03">
        <w:rPr>
          <w:rFonts w:ascii="Times New Roman" w:hAnsi="Times New Roman"/>
          <w:bCs/>
          <w:lang w:eastAsia="ru-RU"/>
        </w:rPr>
        <w:t xml:space="preserve">Заявитель вправе оценить качество предоставления муниципальной услуги на всех стадиях ее предоставления непосредственно после их получения, посредством заполнения опросной формы, размещенной в личном кабинете заявителя на Едином портале, Региональном портале, официальном сайте Администрации </w:t>
      </w:r>
      <w:r w:rsidRPr="00280B03">
        <w:rPr>
          <w:rFonts w:ascii="Times New Roman" w:hAnsi="Times New Roman"/>
        </w:rPr>
        <w:t>в информационно-телекоммуникационной сети «Интернет</w:t>
      </w:r>
      <w:r>
        <w:rPr>
          <w:rFonts w:ascii="Times New Roman" w:hAnsi="Times New Roman"/>
        </w:rPr>
        <w:t>.</w:t>
      </w:r>
    </w:p>
    <w:p w:rsidR="003874E7" w:rsidRPr="00280B03" w:rsidRDefault="003874E7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280B03">
        <w:rPr>
          <w:rFonts w:ascii="Times New Roman" w:hAnsi="Times New Roman"/>
          <w:bCs/>
          <w:lang w:eastAsia="ru-RU"/>
        </w:rPr>
        <w:t xml:space="preserve">Опросная форма включает следующие поля для заполнения: доступность информации о порядке предоставления муниципальной услуги; доступность электронных форм документов, необходимых для предоставления муниципальной услуги; доступность инструментов совершения в электронном виде платежей, необходимых для получения муниципальной услуги; время ожидания ответа на подачу заявления; время предоставления муниципальной услуги; удобство процедур предоставления муниципальной услуги, включая процедуры записи на прием, подачи заявления, оплаты обязательных платежей, информирования заявителя о ходе предоставления муниципальной услуги. </w:t>
      </w:r>
    </w:p>
    <w:p w:rsidR="003874E7" w:rsidRPr="00280B03" w:rsidRDefault="003874E7" w:rsidP="00705E8A">
      <w:pPr>
        <w:rPr>
          <w:rFonts w:ascii="Times New Roman" w:hAnsi="Times New Roman"/>
        </w:rPr>
      </w:pPr>
      <w:r w:rsidRPr="00280B03">
        <w:rPr>
          <w:rFonts w:ascii="Times New Roman" w:hAnsi="Times New Roman"/>
          <w:bCs/>
          <w:lang w:eastAsia="ru-RU"/>
        </w:rPr>
        <w:t xml:space="preserve">Заявителю после успешного заполнения опросной формы оценки на Едином портале, Региональном портале, официальном сайте Администрации </w:t>
      </w:r>
      <w:r w:rsidRPr="00280B03">
        <w:rPr>
          <w:rFonts w:ascii="Times New Roman" w:hAnsi="Times New Roman"/>
        </w:rPr>
        <w:t>в информационно-телекоммуникационной сети «Интернет»</w:t>
      </w:r>
      <w:r>
        <w:rPr>
          <w:rFonts w:ascii="Times New Roman" w:hAnsi="Times New Roman"/>
        </w:rPr>
        <w:t xml:space="preserve"> </w:t>
      </w:r>
      <w:r w:rsidRPr="00280B03">
        <w:rPr>
          <w:rFonts w:ascii="Times New Roman" w:hAnsi="Times New Roman"/>
          <w:bCs/>
          <w:lang w:eastAsia="ru-RU"/>
        </w:rPr>
        <w:t>на адрес электронной почты поступает уведомление о сохраненной оценке с ссылкой на просмотр статистики по данной муниципальной услуге.</w:t>
      </w:r>
    </w:p>
    <w:p w:rsidR="003874E7" w:rsidRPr="00280B03" w:rsidRDefault="003874E7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lang w:eastAsia="ru-RU"/>
        </w:rPr>
      </w:pPr>
      <w:r w:rsidRPr="00280B03">
        <w:rPr>
          <w:rFonts w:ascii="Times New Roman" w:hAnsi="Times New Roman"/>
          <w:bCs/>
          <w:lang w:eastAsia="ru-RU"/>
        </w:rPr>
        <w:t>Оценка заявителем качества предоставления муниципальной услуги в электронной форме не является обязательным условием для продолжения предоставления муниципальной услуги.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lang w:eastAsia="ru-RU"/>
        </w:rPr>
      </w:pP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lang w:eastAsia="ru-RU"/>
        </w:rPr>
      </w:pPr>
      <w:r w:rsidRPr="00280B03">
        <w:rPr>
          <w:rFonts w:ascii="Times New Roman" w:hAnsi="Times New Roman"/>
          <w:b/>
          <w:lang w:eastAsia="ru-RU"/>
        </w:rPr>
        <w:t>3. Состав, последовательность и сроки выполнения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lang w:eastAsia="ru-RU"/>
        </w:rPr>
      </w:pPr>
      <w:r w:rsidRPr="00280B03">
        <w:rPr>
          <w:rFonts w:ascii="Times New Roman" w:hAnsi="Times New Roman"/>
          <w:b/>
          <w:lang w:eastAsia="ru-RU"/>
        </w:rPr>
        <w:t>административных процедур (действий), требования к порядку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lang w:eastAsia="ru-RU"/>
        </w:rPr>
      </w:pPr>
      <w:r w:rsidRPr="00280B03">
        <w:rPr>
          <w:rFonts w:ascii="Times New Roman" w:hAnsi="Times New Roman"/>
          <w:b/>
          <w:lang w:eastAsia="ru-RU"/>
        </w:rPr>
        <w:t>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 же особенности выполнения административных процедур в МФЦ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3.1. Предоставление муниципальной услуги включает в себя следующие административные процедуры:</w:t>
      </w:r>
    </w:p>
    <w:p w:rsidR="003874E7" w:rsidRPr="00280B03" w:rsidRDefault="003874E7" w:rsidP="00E94FFA">
      <w:pPr>
        <w:shd w:val="clear" w:color="auto" w:fill="FFFFFF"/>
        <w:spacing w:after="0" w:line="240" w:lineRule="auto"/>
        <w:ind w:right="-1" w:firstLine="709"/>
        <w:jc w:val="both"/>
        <w:textAlignment w:val="baseline"/>
        <w:outlineLvl w:val="2"/>
        <w:rPr>
          <w:rFonts w:ascii="Times New Roman" w:hAnsi="Times New Roman"/>
          <w:spacing w:val="2"/>
          <w:lang w:eastAsia="ru-RU"/>
        </w:rPr>
      </w:pPr>
      <w:r w:rsidRPr="00280B03">
        <w:rPr>
          <w:rFonts w:ascii="Times New Roman" w:hAnsi="Times New Roman"/>
          <w:spacing w:val="2"/>
          <w:lang w:eastAsia="ru-RU"/>
        </w:rPr>
        <w:t>1) прием и регистрация заявления и документов, необходимых для получения муниципальной услуги, и определение исполнителя, ответственного за работу с поступившими заявлением и приложенными к нему документами;</w:t>
      </w:r>
    </w:p>
    <w:p w:rsidR="003874E7" w:rsidRPr="00280B03" w:rsidRDefault="003874E7" w:rsidP="00E94FFA">
      <w:pPr>
        <w:shd w:val="clear" w:color="auto" w:fill="FFFFFF"/>
        <w:spacing w:after="0" w:line="240" w:lineRule="auto"/>
        <w:ind w:right="-1" w:firstLine="709"/>
        <w:jc w:val="both"/>
        <w:textAlignment w:val="baseline"/>
        <w:outlineLvl w:val="2"/>
        <w:rPr>
          <w:rFonts w:ascii="Times New Roman" w:hAnsi="Times New Roman"/>
          <w:spacing w:val="2"/>
          <w:lang w:eastAsia="ru-RU"/>
        </w:rPr>
      </w:pPr>
      <w:r w:rsidRPr="00280B03">
        <w:rPr>
          <w:rFonts w:ascii="Times New Roman" w:hAnsi="Times New Roman"/>
          <w:spacing w:val="2"/>
          <w:lang w:eastAsia="ru-RU"/>
        </w:rPr>
        <w:t>2) рассмотрение заявления и документов, необходимых для предоставления муниципальной услуги, формирование и направление межведомственных запросов;</w:t>
      </w:r>
    </w:p>
    <w:p w:rsidR="003874E7" w:rsidRPr="00280B03" w:rsidRDefault="003874E7" w:rsidP="00E94FFA">
      <w:pPr>
        <w:shd w:val="clear" w:color="auto" w:fill="FFFFFF"/>
        <w:spacing w:after="0" w:line="240" w:lineRule="auto"/>
        <w:ind w:right="-1" w:firstLine="709"/>
        <w:jc w:val="both"/>
        <w:textAlignment w:val="baseline"/>
        <w:outlineLvl w:val="2"/>
        <w:rPr>
          <w:rFonts w:ascii="Times New Roman" w:hAnsi="Times New Roman"/>
          <w:spacing w:val="2"/>
          <w:lang w:eastAsia="ru-RU"/>
        </w:rPr>
      </w:pPr>
      <w:r w:rsidRPr="00280B03">
        <w:rPr>
          <w:rFonts w:ascii="Times New Roman" w:hAnsi="Times New Roman"/>
          <w:spacing w:val="2"/>
          <w:lang w:eastAsia="ru-RU"/>
        </w:rPr>
        <w:t>3) принятие решения и подготовка результатов предоставления муниципальной услуги;</w:t>
      </w:r>
    </w:p>
    <w:p w:rsidR="003874E7" w:rsidRPr="00280B03" w:rsidRDefault="003874E7" w:rsidP="00E94FFA">
      <w:pPr>
        <w:shd w:val="clear" w:color="auto" w:fill="FFFFFF"/>
        <w:spacing w:after="0" w:line="240" w:lineRule="auto"/>
        <w:ind w:right="-1" w:firstLine="709"/>
        <w:jc w:val="both"/>
        <w:textAlignment w:val="baseline"/>
        <w:outlineLvl w:val="2"/>
        <w:rPr>
          <w:rFonts w:ascii="Times New Roman" w:hAnsi="Times New Roman"/>
          <w:spacing w:val="2"/>
          <w:lang w:eastAsia="ru-RU"/>
        </w:rPr>
      </w:pPr>
      <w:r w:rsidRPr="00280B03">
        <w:rPr>
          <w:rFonts w:ascii="Times New Roman" w:hAnsi="Times New Roman"/>
          <w:spacing w:val="2"/>
          <w:lang w:eastAsia="ru-RU"/>
        </w:rPr>
        <w:t>4) выдача заявителю результата предоставления муниципальной услуги;</w:t>
      </w:r>
    </w:p>
    <w:p w:rsidR="003874E7" w:rsidRPr="00280B03" w:rsidRDefault="003874E7" w:rsidP="00E94FFA">
      <w:pPr>
        <w:shd w:val="clear" w:color="auto" w:fill="FFFFFF"/>
        <w:spacing w:after="0" w:line="240" w:lineRule="auto"/>
        <w:ind w:right="-1" w:firstLine="709"/>
        <w:jc w:val="both"/>
        <w:textAlignment w:val="baseline"/>
        <w:outlineLvl w:val="2"/>
        <w:rPr>
          <w:rFonts w:ascii="Times New Roman" w:hAnsi="Times New Roman"/>
          <w:spacing w:val="2"/>
          <w:lang w:eastAsia="ru-RU"/>
        </w:rPr>
      </w:pPr>
      <w:r w:rsidRPr="00280B03">
        <w:rPr>
          <w:rFonts w:ascii="Times New Roman" w:hAnsi="Times New Roman"/>
          <w:spacing w:val="2"/>
          <w:lang w:eastAsia="ru-RU"/>
        </w:rPr>
        <w:t>5) особенности предоставления муниципальной услуги в МФЦ;</w:t>
      </w:r>
    </w:p>
    <w:p w:rsidR="003874E7" w:rsidRPr="00280B03" w:rsidRDefault="003874E7" w:rsidP="00E94FFA">
      <w:pPr>
        <w:shd w:val="clear" w:color="auto" w:fill="FFFFFF"/>
        <w:spacing w:after="0" w:line="240" w:lineRule="auto"/>
        <w:ind w:right="-1" w:firstLine="709"/>
        <w:jc w:val="both"/>
        <w:textAlignment w:val="baseline"/>
        <w:outlineLvl w:val="2"/>
        <w:rPr>
          <w:rFonts w:ascii="Times New Roman" w:hAnsi="Times New Roman"/>
          <w:spacing w:val="2"/>
          <w:lang w:eastAsia="ru-RU"/>
        </w:rPr>
      </w:pPr>
      <w:r w:rsidRPr="00280B03">
        <w:rPr>
          <w:rFonts w:ascii="Times New Roman" w:hAnsi="Times New Roman"/>
          <w:spacing w:val="2"/>
          <w:lang w:eastAsia="ru-RU"/>
        </w:rPr>
        <w:t>6) порядок исправления допущенных опечаток и ошибок в выданных в результате предоставления муниципальной услуги документах.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lang w:eastAsia="ru-RU"/>
        </w:rPr>
      </w:pP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lang w:eastAsia="ru-RU"/>
        </w:rPr>
      </w:pPr>
      <w:r w:rsidRPr="00280B03">
        <w:rPr>
          <w:rFonts w:ascii="Times New Roman" w:hAnsi="Times New Roman"/>
          <w:b/>
          <w:lang w:eastAsia="ru-RU"/>
        </w:rPr>
        <w:t>Прием и регистрация заявления и документов, необходимых для получения муниципальной услуги, и определение исполнителя, ответственного за работу с поступившими заявлением и приложенными к нему документами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3.2. Основанием для начала административной процедуры является обращение заявителя с заявлением для предоставления муниципальной услуги.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3.3. Заявление и документы, необходимые для предоставления муниципальной услуги, представляются заявителем в Администрацию или МФЦ одним из способов, указанных в пункте 2.9 Административного регламента.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3.4. При обращении заявителя в Администрацию с заявлением, специалист Администрации, ответственный за прием и регистрацию входящих документов, устанавливает его личность и принимает документы в одном экземпляре.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Рассмотрение заявления осуществляется в порядке их поступления.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Специалист Администрации, ответственный за прием и регистрацию входящих документов, принимает и регистрирует в порядке, установленном для регистрации входящих документов в Администрации, поступившее заявление и приложенные к нему документы, поданные заявителем лично, по почте, в электронной форме или полученные Администрацией через МФЦ, регистрирует их в Журнале регистрации входящей корреспонденции, с указанием даты их получения.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 xml:space="preserve">3.5. При обращении заявителя непосредственно в Администрацию заявителю выдается расписка в получении документов с указанием их перечня и даты их получения, с указанием перечня сведений и документов, которые будут получены по межведомственным запросам. 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Если заявление и приложенные к нему документы предоставляются по почте либо в форме электронных документов, расписка в получении документов направляется заявителю по почте.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3.6. Зарегистрированные заявление и приложенные к нему документы специалист Администрации, ответственный за прием и регистрацию входящих документов, передает Главе Администрации.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3.7. Глава Администрации определяет ответственного за предоставление муниципальной услуги специалиста Администрации (далее - ответственный исполнитель) и передает ему на исполнение заявление и приложенные к нему документы.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3.8. Критерием для приема и регистрации заявления о предоставлении муниципальной услуги и приложенных к нему документов является поступление заявления о предоставлении муниципальной услуги и приложенных к нему документов.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3.9 Результатом административной процедуры является прием и регистрация поступившего заявления и приложенных к нему документов, а также определение ответственного исполнителя.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3.10. Способом фиксации результата выполнения административной процедуры является присвоение входящего регистрационного номера заявлению и приложенных к нему документам, а также определение ответственного исполнителя.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3.11. Максимальный срок выполнения административного действия - 1 (один) день со дня поступления заявления и приложенных к нему документов в Администрацию.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lang w:eastAsia="ru-RU"/>
        </w:rPr>
      </w:pPr>
      <w:r w:rsidRPr="00280B03">
        <w:rPr>
          <w:rFonts w:ascii="Times New Roman" w:hAnsi="Times New Roman"/>
          <w:b/>
          <w:lang w:eastAsia="ru-RU"/>
        </w:rPr>
        <w:t>Рассмотрение заявления и документов, необходимых для предоставления муниципальной услуги, формирование и направление межведомственных запросов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3.12. Основанием для начала административной процедуры является поступление зарегистрированного заявления и приложенных к нему документов, необходимых для предоставления муниципальной услуги, на рассмотрение ответственному исполнителю в письменной форме либо в форме электронного документа.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3.13. Ответственный исполнитель при поступлении заявления и приложенных к нему документов в форме электронного документа, подписанного усиленной квалифицированной электронной подписью в течение 1 (одного) дня со дня регистрации такого заявления и приложенных к нему документов проводит проверку ее действительности.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В рамках проверки действительности, усиленной квалифицированной электронной подписи, осуществляется проверка соблюдения условий, определенных статьей 11 Федерального закона № 63-ФЗ.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В случае если в результате проверки действительности усиленной квалифицированной подписи будет выявлено несоблюдение установленных условий признания ее действительности, ответственный исполнитель в течение 3 (трех) дней со дня завершения проведения такой проверки принимает решение об отказе в приеме к рассмотрению заявления, готовит проект уведомления и передает на подпись Главе Администрации.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Глава Администрации рассматривает указанное уведомление, подписывает его, после чего ответственный исполнитель направляет заявителю данное уведомление одним из способов указанным в его заявлении.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После получения данного уведомления заявитель вправе обратиться повторно с заявлением, устранив нарушения, которые послужили основанием для отказа в приеме к рассмотрению первичного заявления.</w:t>
      </w:r>
    </w:p>
    <w:p w:rsidR="003874E7" w:rsidRPr="00280B03" w:rsidRDefault="003874E7" w:rsidP="00593CF9">
      <w:pPr>
        <w:rPr>
          <w:rFonts w:ascii="Times New Roman" w:hAnsi="Times New Roman"/>
        </w:rPr>
      </w:pPr>
      <w:r w:rsidRPr="00280B03">
        <w:rPr>
          <w:rFonts w:ascii="Times New Roman" w:hAnsi="Times New Roman"/>
          <w:lang w:eastAsia="ru-RU"/>
        </w:rPr>
        <w:t xml:space="preserve">При отсутствии оснований для отказа в приеме заявления заявителю направляется уведомление о его приеме с указанием присвоенного в электронной форме уникального номера, по которому на Региональном портале, Едином портале, официальном сайте Администрации </w:t>
      </w:r>
      <w:r w:rsidRPr="00280B03">
        <w:rPr>
          <w:rFonts w:ascii="Times New Roman" w:hAnsi="Times New Roman"/>
        </w:rPr>
        <w:t xml:space="preserve">в информационно-телекоммуникационной сети «Интернет»: </w:t>
      </w:r>
      <w:hyperlink r:id="rId16" w:history="1">
        <w:r w:rsidRPr="00280B03">
          <w:rPr>
            <w:rStyle w:val="Hyperlink"/>
            <w:rFonts w:ascii="Times New Roman" w:hAnsi="Times New Roman"/>
          </w:rPr>
          <w:t>http://</w:t>
        </w:r>
        <w:r w:rsidRPr="00280B03">
          <w:rPr>
            <w:rStyle w:val="Hyperlink"/>
            <w:rFonts w:ascii="Times New Roman" w:hAnsi="Times New Roman"/>
            <w:lang w:val="en-US"/>
          </w:rPr>
          <w:t>ns</w:t>
        </w:r>
        <w:r w:rsidRPr="00280B03">
          <w:rPr>
            <w:rStyle w:val="Hyperlink"/>
            <w:rFonts w:ascii="Times New Roman" w:hAnsi="Times New Roman"/>
          </w:rPr>
          <w:t>.nikolsk.pnzreg.ru/</w:t>
        </w:r>
      </w:hyperlink>
      <w:r w:rsidRPr="00280B03">
        <w:rPr>
          <w:rFonts w:ascii="Times New Roman" w:hAnsi="Times New Roman"/>
        </w:rPr>
        <w:t xml:space="preserve"> ,</w:t>
      </w:r>
      <w:r w:rsidRPr="00280B03">
        <w:rPr>
          <w:rFonts w:ascii="Times New Roman" w:hAnsi="Times New Roman"/>
          <w:lang w:eastAsia="ru-RU"/>
        </w:rPr>
        <w:t xml:space="preserve"> заявителю будет представлена информация о ходе его рассмотрения.</w:t>
      </w:r>
    </w:p>
    <w:p w:rsidR="003874E7" w:rsidRPr="00280B03" w:rsidRDefault="003874E7" w:rsidP="00593CF9">
      <w:pPr>
        <w:rPr>
          <w:rFonts w:ascii="Times New Roman" w:hAnsi="Times New Roman"/>
        </w:rPr>
      </w:pPr>
      <w:r w:rsidRPr="00280B03">
        <w:rPr>
          <w:rFonts w:ascii="Times New Roman" w:hAnsi="Times New Roman"/>
          <w:lang w:eastAsia="ru-RU"/>
        </w:rPr>
        <w:t xml:space="preserve">После принятия заявления о предоставлении муниципальной услуги статус запроса заявителя в личном кабинете на Едином портале, Региональном портале, официальном сайте Администрации </w:t>
      </w:r>
      <w:r w:rsidRPr="00280B03">
        <w:rPr>
          <w:rFonts w:ascii="Times New Roman" w:hAnsi="Times New Roman"/>
        </w:rPr>
        <w:t xml:space="preserve">в информационно-телекоммуникационной сети «Интернет»: </w:t>
      </w:r>
      <w:hyperlink r:id="rId17" w:history="1">
        <w:r w:rsidRPr="00280B03">
          <w:rPr>
            <w:rStyle w:val="Hyperlink"/>
            <w:rFonts w:ascii="Times New Roman" w:hAnsi="Times New Roman"/>
          </w:rPr>
          <w:t>http://</w:t>
        </w:r>
        <w:r w:rsidRPr="00280B03">
          <w:rPr>
            <w:rStyle w:val="Hyperlink"/>
            <w:rFonts w:ascii="Times New Roman" w:hAnsi="Times New Roman"/>
            <w:lang w:val="en-US"/>
          </w:rPr>
          <w:t>ns</w:t>
        </w:r>
        <w:r w:rsidRPr="00280B03">
          <w:rPr>
            <w:rStyle w:val="Hyperlink"/>
            <w:rFonts w:ascii="Times New Roman" w:hAnsi="Times New Roman"/>
          </w:rPr>
          <w:t>.nikolsk.pnzreg.ru/</w:t>
        </w:r>
      </w:hyperlink>
      <w:r w:rsidRPr="00280B03">
        <w:rPr>
          <w:rFonts w:ascii="Times New Roman" w:hAnsi="Times New Roman"/>
        </w:rPr>
        <w:t xml:space="preserve"> </w:t>
      </w:r>
      <w:r w:rsidRPr="00280B03">
        <w:rPr>
          <w:rFonts w:ascii="Times New Roman" w:hAnsi="Times New Roman"/>
          <w:lang w:eastAsia="ru-RU"/>
        </w:rPr>
        <w:t>обновляется до статуса «принято».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 xml:space="preserve">3.14. При отсутствии основания для отказа в приеме документов, необходимых для предоставления муниципальной услуги, указанного в </w:t>
      </w:r>
      <w:hyperlink r:id="rId18" w:history="1">
        <w:r w:rsidRPr="00280B03">
          <w:rPr>
            <w:rFonts w:ascii="Times New Roman" w:hAnsi="Times New Roman"/>
            <w:lang w:eastAsia="ru-RU"/>
          </w:rPr>
          <w:t>пункте 2.</w:t>
        </w:r>
      </w:hyperlink>
      <w:r w:rsidRPr="00280B03">
        <w:rPr>
          <w:rFonts w:ascii="Times New Roman" w:hAnsi="Times New Roman"/>
          <w:lang w:eastAsia="ru-RU"/>
        </w:rPr>
        <w:t>11 Административного регламента, ответственный исполнитель в рамках межведомственного информационного взаимодействия запрашивает документы, указанные в пункте 2.7 Административного регламента, в случае если они не предоставлены заявителем самостоятельно.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Межведомственный запрос направляется ответственным исполнителем, уполномоченным на оформление и направление межведомственных запросов.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В случае отсутствия технической возможности межведомственные запросы направляются на бумажном носителе.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3.15. Критерием принятия решения: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1) об отказе в приеме заявления и приложенных к нему документов является наличие основания, указанного в пункте 2.11 Административного регламента;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 xml:space="preserve">2) о формировании и направлении запросов - отсутствие основания для отказа в приеме документов, необходимых для предоставления муниципальной услуги, указанного в </w:t>
      </w:r>
      <w:hyperlink r:id="rId19" w:history="1">
        <w:r w:rsidRPr="00280B03">
          <w:rPr>
            <w:rFonts w:ascii="Times New Roman" w:hAnsi="Times New Roman"/>
            <w:lang w:eastAsia="ru-RU"/>
          </w:rPr>
          <w:t>пункте 2.</w:t>
        </w:r>
      </w:hyperlink>
      <w:r w:rsidRPr="00280B03">
        <w:rPr>
          <w:rFonts w:ascii="Times New Roman" w:hAnsi="Times New Roman"/>
          <w:lang w:eastAsia="ru-RU"/>
        </w:rPr>
        <w:t>11 Административного регламента, и отсутствие документов, указанных в пункте 2.7 Административного регламента.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3.16. Результатом административной процедуры является установление наличия или отсутствия основания для отказа в приеме Администрацией заявления и приложенных к нему документов, либо возврат заявления и приложенных к нему документов Администрацией, либо формирование и направление межведомственных запросов.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3.17. Способом фиксации результата выполнения административной процедуры является: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1) в случае отказа в приеме заявления и приложенных к нему документов - подготовка и направление заявителю соответствующего уведомления;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2) в случае формирования и направления запросов - подготовка и направление ответственным исполнителем межведомственного запроса.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3.18. Продолжительность административной процедуры составляет: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1) в случае формирования и направления межведомственных запросов - 5 (пять) дней со дня регистрации заявления и приложенных к нему документов;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2) в случае отказа в приеме заявления и приложенных к нему документов - 4 (четыре) дня со дня регистрации заявления и приложенных к нему документов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lang w:eastAsia="ru-RU"/>
        </w:rPr>
      </w:pPr>
      <w:r w:rsidRPr="00280B03">
        <w:rPr>
          <w:rFonts w:ascii="Times New Roman" w:hAnsi="Times New Roman"/>
          <w:b/>
          <w:lang w:eastAsia="ru-RU"/>
        </w:rPr>
        <w:t>Принятие решения и подготовка результатов предоставления муниципальной услуги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3.19. Основанием для начала административной процедуры является отсутствие основания для отказа в приеме заявления и приложенных документов, указанного в пункте 2.10 Административного регламента, получение документов в рамках межведомственного информационного взаимодействия.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3.20. По результатам проверки представленных и полученных в порядке межведомственного информационного взаимодействия документов, в случае отсутствия оснований для отказа в предоставлении муниципальной услуги, предусмотренных пунктом 2.12 Административного регламента, ответственный исполнитель подготавливает проект постановления о переводе жилого помещения в нежилое или нежилого помещения в жилое.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Глава Администрации рассматривает подготовленный проект постановления о переводе жилого помещения в нежилое или нежилого помещения в жилое,</w:t>
      </w:r>
      <w:r w:rsidRPr="00280B03">
        <w:rPr>
          <w:rFonts w:ascii="Times New Roman" w:hAnsi="Times New Roman"/>
          <w:lang w:eastAsia="ru-RU"/>
        </w:rPr>
        <w:br/>
        <w:t>подписывает его.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</w:rPr>
      </w:pPr>
      <w:r w:rsidRPr="00280B03">
        <w:rPr>
          <w:rFonts w:ascii="Times New Roman" w:hAnsi="Times New Roman"/>
          <w:lang w:eastAsia="ru-RU"/>
        </w:rPr>
        <w:t xml:space="preserve">3.21. При наличии оснований для отказа в предоставлении муниципальной услуги ответственный исполнитель готовит проект постановления об отказе в переводе жилого помещения в нежилое или нежилого помещения в жилое. Данное постановление должно содержать </w:t>
      </w:r>
      <w:r w:rsidRPr="00280B03">
        <w:rPr>
          <w:rFonts w:ascii="Times New Roman" w:hAnsi="Times New Roman"/>
        </w:rPr>
        <w:t xml:space="preserve">основания отказа с обязательной ссылкой на нарушения, предусмотренные пунктом 2.12 </w:t>
      </w:r>
      <w:r w:rsidRPr="00280B03">
        <w:rPr>
          <w:rFonts w:ascii="Times New Roman" w:hAnsi="Times New Roman"/>
          <w:lang w:eastAsia="ru-RU"/>
        </w:rPr>
        <w:t>Административного регламента</w:t>
      </w:r>
      <w:r w:rsidRPr="00280B03">
        <w:rPr>
          <w:rFonts w:ascii="Times New Roman" w:hAnsi="Times New Roman"/>
        </w:rPr>
        <w:t>.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Глава Администрации рассматривает подготовленный проект постановления об отказе в переводе жилого помещения в нежилое или нежилого помещения в жилое и подписывает его.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3.22. Критерием принятия решения является наличие или отсутствие оснований, указанных в пункте 2.12 Административного регламента.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3.23. Результатом административной процедуры является постановление о переводе жилого помещения в нежилое или нежилого помещения в жилое либо постановление об отказе в переводе жилого помещения в нежилое или нежилого помещения в жилое.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3.24. Способом фиксации результата выполнения административной процедуры является присвоение подписанному постановлению о переводе жилого помещения в нежилое или нежилого помещения в жилое либо постановлению об отказе в переводе жилого помещения в нежилое или нежилого помещения в жилое даты и номера, его регистрация в порядке, установленном инструкцией (правилами) делопроизводства.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3.25. Продолжительность административной процедуры составляет 40 (сорок дней) дня со дня регистрации заявления и приложенных к нему документов.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lang w:eastAsia="ru-RU"/>
        </w:rPr>
      </w:pPr>
      <w:r w:rsidRPr="00280B03">
        <w:rPr>
          <w:rFonts w:ascii="Times New Roman" w:hAnsi="Times New Roman"/>
          <w:b/>
          <w:lang w:eastAsia="ru-RU"/>
        </w:rPr>
        <w:t>Выдача заявителю результата предоставления муниципальной услуги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3.26. Основанием для начала административной процедуры является подписанное постановление о переводе жилого помещения в нежилое или нежилого помещения в жилое либо постановление об отказе в переводе жилого помещения в нежилое или нежилого помещения в жилое.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3.27. После подписания главой Администрации постановления о переводе жилого помещения в нежилое или нежилого помещения в жилое либо постановления об отказе в переводе жилого помещения в нежилое или нежилого помещения в жилое специалист Администрации, ответственный за регистрацию, регистрирует их в установленном порядке и передает ответственному исполнителю.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3.28. Постановление о переводе жилого помещения в нежилое или нежилого помещения в жилое либо постановление об отказе в переводе жилого помещения в нежилое или нежилого помещения в жилое выдается или направляется заявителю не позднее чем через 3 (три) рабочих дня со дня принятия решения по предоставлению муниципальной услуги.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Постановление об отказе в переводе жилого помещения в нежилое или нежилого помещения в жилое может быть обжаловано заявителем в судебном порядке.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3.29. Критерием принятия решения по результату предоставления муниципальной услуги является наличие зарегистрированного, в установленном в Администрации порядке делопроизводства, постановления о переводе жилого помещения в нежилое или нежилого помещения в жилое либо постановления об отказе в переводе жилого помещения в нежилое или нежилого помещения в жилое.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3.30. Результатом административной процедуры является выдача или направление заявителю постановления о переводе жилого помещения в нежилое или нежилого помещения в жилое либо постановления об отказе в переводе жилого помещения в нежилое или нежилого помещения в жилое.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3.31. Способ фиксации – внесение в порядке, установленном инструкцией (правилами) делопроизводства, в журнал исходящей корреспонденции записи о дате выдачи (направления) заявителю постановления о переводе жилого помещения в нежилое или нежилого помещения в жилое либо постановления об отказе в переводе жилого помещения в нежилое или нежилого помещения в жилое.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3.32. Продолжительность административной процедуры составляет не более 3 (трех) рабочих дней со дня принятия решения о предоставлении муниципальной услуги и не позднее срока предоставления муниципальной услуги, установленного в пункте 2.4 Административного регламента.</w:t>
      </w: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3874E7" w:rsidRPr="00280B03" w:rsidRDefault="003874E7" w:rsidP="00E94FFA">
      <w:pPr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/>
          <w:lang w:eastAsia="ru-RU"/>
        </w:rPr>
      </w:pPr>
      <w:r w:rsidRPr="00280B03">
        <w:rPr>
          <w:rFonts w:ascii="Times New Roman" w:hAnsi="Times New Roman"/>
          <w:b/>
          <w:lang w:eastAsia="ru-RU"/>
        </w:rPr>
        <w:t>Особенности предоставления муниципальной услуги в МЦФ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lang w:eastAsia="ru-RU"/>
        </w:rPr>
      </w:pP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3.33. Заявление и документы, необходимые для предоставления муниципальной услуги, могут быть поданы через МФЦ в соответствии с соглашением о взаимодействии, заключенным между МФЦ и Администрацией, предоставляющим муниципальную услугу, с момента вступления в силу соглашения о взаимодействии.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Специалист МФЦ принимает от заявителя указанные документы,</w:t>
      </w:r>
      <w:r w:rsidRPr="00280B03">
        <w:rPr>
          <w:rFonts w:ascii="Times New Roman" w:hAnsi="Times New Roman"/>
          <w:lang w:eastAsia="ru-RU"/>
        </w:rPr>
        <w:br/>
        <w:t>регистрирует их.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При приеме у заявителя заявления и документов, необходимых для предоставления муниципальной услуги, специалист МФЦ проверяет правильность заполнения заявления в соответствии с требованиями, установленными законодательством Российской Федерации и комплектность документов.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При предоставлении заявления и документов, необходимых для получения муниципальной услуги, специалистом МФЦ выдается расписка в получении от заявителя документов с указанием их перечня и даты их получения, а также с указанием перечня сведений и документов, которые будут получены по межведомственным запросам.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3.34. Срок выполнения данного административного действия не более 30 минут.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3.35. Передачу и доставку заявления и документов, необходимых для предоставления муниципальной услуги, из МФЦ в Администрацию осуществляет специалист МФЦ - курьер (далее курьер) не позднее 1 (одного) рабочего дня, следующего за днем регистрации заявления и документов, необходимых для предоставления муниципальной услуги.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Передача документов из МФЦ в Администрацию осуществляется курьером МФЦ лично под подпись с сопроводительным письмом и с описью документов. После проверки комплектности представленных документов второй экземпляр сопроводительного письма специалист Администрации, ответственный за прием и регистрацию документов по предоставлению муниципальной услуги, возвращает курьеру МФЦ с отметкой о получении указанных документов по описи с указанием даты, подписи, расшифровки подписи.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3.36. Специалист Администрации, ответственный за прием и регистрацию заявления и документов, необходимых для предоставления муниципальной услуги, регистрирует заявление и приложенные к нему документы в установленном порядке в день передачи их курьером из МФЦ в Администрацию.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 xml:space="preserve">3.37. При наличии в заявлении указания о выдаче результата предоставления муниципальной услуги, указанного в пункте 2.3 Административного регламента, через МФЦ Администрация обеспечивает передачу документа в МФЦ для выдачи заявителю </w:t>
      </w:r>
      <w:r w:rsidRPr="00280B03">
        <w:rPr>
          <w:rFonts w:ascii="Times New Roman" w:hAnsi="Times New Roman"/>
        </w:rPr>
        <w:t>не позднее чем 3 (три) рабочих дня со дня принятия такого решения, если иной способ получения не указан заявителем.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3.38. При выдаче заявителю результата предоставления муниципальной услуги специалист МФЦ проверяет документ, удостоверяющий личность заявителя и документ, подтверждающий полномочия представителя заявителя, в случае подачи заявления и документов, необходимых для предоставления муниципальной услуги, представителем заявителя. Заявителю выдается результат предоставления муниципальной услуги под подпись с указанием даты его получения.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3.39. В случае неявки заявителя в МФЦ в течение 30 (тридцати) дней со дня окончания срока получения результата предоставления муниципальной услуги, МФЦ курьером отправляет результат предоставления муниципальной услуги в Администрацию под подпись с сопроводительным письмом.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3874E7" w:rsidRPr="00280B03" w:rsidRDefault="003874E7" w:rsidP="00E94FFA">
      <w:pPr>
        <w:spacing w:after="0" w:line="240" w:lineRule="auto"/>
        <w:ind w:firstLine="709"/>
        <w:jc w:val="center"/>
        <w:rPr>
          <w:rFonts w:ascii="Times New Roman" w:hAnsi="Times New Roman"/>
          <w:b/>
        </w:rPr>
      </w:pPr>
      <w:r w:rsidRPr="00280B03">
        <w:rPr>
          <w:rFonts w:ascii="Times New Roman" w:hAnsi="Times New Roman"/>
          <w:b/>
        </w:rPr>
        <w:t>Порядок исправления допущенных опечаток и ошибок в выданных в результате предоставления муниципальной услуги документах</w:t>
      </w:r>
    </w:p>
    <w:p w:rsidR="003874E7" w:rsidRPr="00280B03" w:rsidRDefault="003874E7" w:rsidP="00E94FFA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3874E7" w:rsidRPr="00280B03" w:rsidRDefault="003874E7" w:rsidP="00E94FFA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280B03">
        <w:rPr>
          <w:rFonts w:ascii="Times New Roman" w:hAnsi="Times New Roman"/>
        </w:rPr>
        <w:t>3.40. Основанием для начала административной процедуры по исправлению допущенных опечаток и ошибок (далее - техническая ошибка) в выданном в результате предоставления муниципальной услуги документе является получение Администрацией заявления об исправлении технической ошибки.</w:t>
      </w:r>
    </w:p>
    <w:p w:rsidR="003874E7" w:rsidRPr="00280B03" w:rsidRDefault="003874E7" w:rsidP="00E94FFA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280B03">
        <w:rPr>
          <w:rFonts w:ascii="Times New Roman" w:hAnsi="Times New Roman"/>
        </w:rPr>
        <w:t>3.41. При обращении об исправлении технической ошибки заявитель представляет:</w:t>
      </w:r>
    </w:p>
    <w:p w:rsidR="003874E7" w:rsidRPr="00280B03" w:rsidRDefault="003874E7" w:rsidP="00E94FFA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280B03">
        <w:rPr>
          <w:rFonts w:ascii="Times New Roman" w:hAnsi="Times New Roman"/>
        </w:rPr>
        <w:t>- заявление об исправлении технической ошибки;</w:t>
      </w:r>
    </w:p>
    <w:p w:rsidR="003874E7" w:rsidRPr="00280B03" w:rsidRDefault="003874E7" w:rsidP="00E94FFA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280B03">
        <w:rPr>
          <w:rFonts w:ascii="Times New Roman" w:hAnsi="Times New Roman"/>
        </w:rPr>
        <w:t>- документы, подтверждающие наличие в выданном в результате предоставления муниципальной услуги документе технической ошибки, за исключением документов, подлежащих истребованию в порядке межведомственного взаимодействия и постановления администрации, являющиеся результатом оказания муниципальной услуги.</w:t>
      </w:r>
    </w:p>
    <w:p w:rsidR="003874E7" w:rsidRPr="00280B03" w:rsidRDefault="003874E7" w:rsidP="00E94FFA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280B03">
        <w:rPr>
          <w:rFonts w:ascii="Times New Roman" w:hAnsi="Times New Roman"/>
        </w:rPr>
        <w:t>Заявление об исправлении технической ошибки подается заявителем лично или по почте в Администрацию или в электронной форме посредством информационно-телекоммуникационной сети «Интернет».</w:t>
      </w:r>
    </w:p>
    <w:p w:rsidR="003874E7" w:rsidRPr="00280B03" w:rsidRDefault="003874E7" w:rsidP="00E94FFA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280B03">
        <w:rPr>
          <w:rFonts w:ascii="Times New Roman" w:hAnsi="Times New Roman"/>
        </w:rPr>
        <w:t>3.42. Заявление об исправлении технической ошибки регистрируется специалистом Администрации, ответственным за прием и регистрацию документов по предоставлению муниципальной услуги, и передается специалисту Администрации, ответственному за предоставление муниципальной услуги (далее - ответственный исполнитель), в установленном порядке.</w:t>
      </w:r>
    </w:p>
    <w:p w:rsidR="003874E7" w:rsidRPr="00280B03" w:rsidRDefault="003874E7" w:rsidP="00E94FFA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280B03">
        <w:rPr>
          <w:rFonts w:ascii="Times New Roman" w:hAnsi="Times New Roman"/>
        </w:rPr>
        <w:t>3.43. Ответственный исполнитель проверяет поступившее заявление об исправлении технической ошибки на предмет наличия технической ошибки в выданном в результате предоставления муниципальной услуги документе.</w:t>
      </w:r>
    </w:p>
    <w:p w:rsidR="003874E7" w:rsidRPr="00280B03" w:rsidRDefault="003874E7" w:rsidP="00E94FFA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280B03">
        <w:rPr>
          <w:rFonts w:ascii="Times New Roman" w:hAnsi="Times New Roman"/>
        </w:rPr>
        <w:t>3.44.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3874E7" w:rsidRPr="00280B03" w:rsidRDefault="003874E7" w:rsidP="00E94FFA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280B03">
        <w:rPr>
          <w:rFonts w:ascii="Times New Roman" w:hAnsi="Times New Roman"/>
        </w:rPr>
        <w:t>3.45. В случае наличия технической ошибки в выданном в результате предоставления муниципальной услуги документе ответственный исполнитель устраняет техническую ошибку путем подготовки постановления о переводе жилого помещения в нежилое или нежилого помещения в жилое или постановления об отказе в переводе жилого помещения в нежилое или нежилого помещения в жилое.</w:t>
      </w:r>
    </w:p>
    <w:p w:rsidR="003874E7" w:rsidRPr="00280B03" w:rsidRDefault="003874E7" w:rsidP="00E94FFA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280B03">
        <w:rPr>
          <w:rFonts w:ascii="Times New Roman" w:hAnsi="Times New Roman"/>
        </w:rPr>
        <w:t>3.46. 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 в результате предоставления муниципальной услуги документе.</w:t>
      </w:r>
    </w:p>
    <w:p w:rsidR="003874E7" w:rsidRPr="00280B03" w:rsidRDefault="003874E7" w:rsidP="00E94FFA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280B03">
        <w:rPr>
          <w:rFonts w:ascii="Times New Roman" w:hAnsi="Times New Roman"/>
        </w:rPr>
        <w:t>3.47. Ответственный исполнитель передает подготовленное постановление о переводе жилого помещения в нежилое или нежилого помещения в жилое или постановление об отказе в переводе жилого помещения в нежилое или нежилого помещения в жилое или уведомление об отсутствии технической ошибки в выданном в результате предоставления муниципальной услуги документе на подпись главе Администрации.</w:t>
      </w:r>
    </w:p>
    <w:p w:rsidR="003874E7" w:rsidRPr="00280B03" w:rsidRDefault="003874E7" w:rsidP="00E94FFA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280B03">
        <w:rPr>
          <w:rFonts w:ascii="Times New Roman" w:hAnsi="Times New Roman"/>
        </w:rPr>
        <w:t>3.48. Глава Администрации подписывает проект постановления о переводе жилого помещения в нежилое или нежилого помещения в жилое или постановления об отказе в переводе жилого помещения в нежилое или нежилого помещения в жилое либо уведомление об отсутствии технической ошибки в выданном в результате предоставления муниципальной услуги документе и передает ответственному исполнителю для направления заявителю.</w:t>
      </w:r>
    </w:p>
    <w:p w:rsidR="003874E7" w:rsidRPr="00280B03" w:rsidRDefault="003874E7" w:rsidP="00E94FFA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280B03">
        <w:rPr>
          <w:rFonts w:ascii="Times New Roman" w:hAnsi="Times New Roman"/>
        </w:rPr>
        <w:t>3.49. 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5 (пять) рабочих дней с даты регистрации заявления об исправлении технической ошибки в Администрации.</w:t>
      </w:r>
    </w:p>
    <w:p w:rsidR="003874E7" w:rsidRPr="00280B03" w:rsidRDefault="003874E7" w:rsidP="00E94FFA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280B03">
        <w:rPr>
          <w:rFonts w:ascii="Times New Roman" w:hAnsi="Times New Roman"/>
        </w:rPr>
        <w:t>3.50.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3874E7" w:rsidRPr="00280B03" w:rsidRDefault="003874E7" w:rsidP="00E94FFA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280B03">
        <w:rPr>
          <w:rFonts w:ascii="Times New Roman" w:hAnsi="Times New Roman"/>
        </w:rPr>
        <w:t>а) в случае наличия технической ошибки в выданном в результате предоставления муниципальной услуги документе - постановление о переводе жилого помещения в нежилое или нежилого помещения в жилое или постановление об отказе в переводе жилого помещения в нежилое или нежилого помещения в жилое;</w:t>
      </w:r>
    </w:p>
    <w:p w:rsidR="003874E7" w:rsidRPr="00280B03" w:rsidRDefault="003874E7" w:rsidP="00E94FFA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280B03">
        <w:rPr>
          <w:rFonts w:ascii="Times New Roman" w:hAnsi="Times New Roman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</w:p>
    <w:p w:rsidR="003874E7" w:rsidRPr="00280B03" w:rsidRDefault="003874E7" w:rsidP="00E94FFA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280B03">
        <w:rPr>
          <w:rFonts w:ascii="Times New Roman" w:hAnsi="Times New Roman"/>
        </w:rPr>
        <w:t>3.51. 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- регистрация в системе документооборота:</w:t>
      </w:r>
    </w:p>
    <w:p w:rsidR="003874E7" w:rsidRPr="00280B03" w:rsidRDefault="003874E7" w:rsidP="00E94FFA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280B03">
        <w:rPr>
          <w:rFonts w:ascii="Times New Roman" w:hAnsi="Times New Roman"/>
        </w:rPr>
        <w:t>а) в случае наличия технической ошибки в выданном в результате предоставления муниципальной услуги документе - постановления о переводе жилого помещения в нежилое или нежилого помещения в жилое или постановления об отказе в переводе жилого помещения в нежилое или нежилого помещения в жилое;</w:t>
      </w:r>
    </w:p>
    <w:p w:rsidR="003874E7" w:rsidRPr="00280B03" w:rsidRDefault="003874E7" w:rsidP="00E94FFA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280B03">
        <w:rPr>
          <w:rFonts w:ascii="Times New Roman" w:hAnsi="Times New Roman"/>
        </w:rPr>
        <w:t>б) в случае отсутствия технической ошибки в выданном в результате предоставления муниципальной услуги документе - уведомления об отсутствии технической ошибки в выданном в результате предоставления муниципальной услуги.</w:t>
      </w:r>
    </w:p>
    <w:p w:rsidR="003874E7" w:rsidRPr="00280B03" w:rsidRDefault="003874E7" w:rsidP="00E94FFA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280B03">
        <w:rPr>
          <w:rFonts w:ascii="Times New Roman" w:hAnsi="Times New Roman"/>
        </w:rPr>
        <w:t>3.52. Постановление о переводе жилого помещения в нежилое помещение или нежилого помещения в жилое помещение или постановление об отказе в переводе жилого помещения в нежилое помещение или нежилого помещения в жилое помещение, уведомление об отсутствии технической ошибки в выданном в результате предоставления муниципальной услуги документе направляется заявителю в течение 1 (одного) рабочего дня, со дня принятия вышеуказанного постановления, способом указанным заявителем в заявлении об исправлении технической ошибки.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outlineLvl w:val="1"/>
        <w:rPr>
          <w:rFonts w:ascii="Times New Roman" w:hAnsi="Times New Roman"/>
          <w:lang w:eastAsia="ru-RU"/>
        </w:rPr>
      </w:pP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lang w:eastAsia="ru-RU"/>
        </w:rPr>
      </w:pPr>
      <w:r w:rsidRPr="00280B03">
        <w:rPr>
          <w:rFonts w:ascii="Times New Roman" w:hAnsi="Times New Roman"/>
          <w:b/>
          <w:bCs/>
          <w:lang w:eastAsia="ru-RU"/>
        </w:rPr>
        <w:t>4. Формы контроля за исполнением административного регламента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lang w:eastAsia="ru-RU"/>
        </w:rPr>
      </w:pPr>
    </w:p>
    <w:p w:rsidR="003874E7" w:rsidRPr="00280B03" w:rsidRDefault="003874E7" w:rsidP="00593CF9">
      <w:pPr>
        <w:widowControl w:val="0"/>
        <w:tabs>
          <w:tab w:val="left" w:pos="9355"/>
          <w:tab w:val="left" w:pos="9921"/>
        </w:tabs>
        <w:autoSpaceDE w:val="0"/>
        <w:autoSpaceDN w:val="0"/>
        <w:spacing w:after="0" w:line="240" w:lineRule="auto"/>
        <w:ind w:right="140" w:firstLine="567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 xml:space="preserve">4.1. </w:t>
      </w:r>
      <w:r w:rsidRPr="00280B03">
        <w:rPr>
          <w:rFonts w:ascii="Times New Roman" w:hAnsi="Times New Roman"/>
          <w:spacing w:val="2"/>
          <w:lang w:eastAsia="ru-RU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</w:t>
      </w:r>
      <w:r w:rsidRPr="00280B03">
        <w:rPr>
          <w:rFonts w:ascii="Times New Roman" w:hAnsi="Times New Roman"/>
          <w:lang w:eastAsia="ru-RU"/>
        </w:rPr>
        <w:t>главой Администрации,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  <w:r w:rsidRPr="00280B03">
        <w:rPr>
          <w:rFonts w:ascii="Times New Roman" w:hAnsi="Times New Roman"/>
          <w:spacing w:val="2"/>
          <w:lang w:eastAsia="ru-RU"/>
        </w:rPr>
        <w:t>.</w:t>
      </w:r>
    </w:p>
    <w:p w:rsidR="003874E7" w:rsidRPr="00280B03" w:rsidRDefault="003874E7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lang w:eastAsia="ru-RU"/>
        </w:rPr>
      </w:pPr>
      <w:r w:rsidRPr="00280B03">
        <w:rPr>
          <w:rFonts w:ascii="Times New Roman" w:hAnsi="Times New Roman"/>
          <w:spacing w:val="2"/>
          <w:lang w:eastAsia="ru-RU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3874E7" w:rsidRPr="00280B03" w:rsidRDefault="003874E7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lang w:eastAsia="ru-RU"/>
        </w:rPr>
      </w:pPr>
      <w:r w:rsidRPr="00280B03">
        <w:rPr>
          <w:rFonts w:ascii="Times New Roman" w:hAnsi="Times New Roman"/>
          <w:spacing w:val="2"/>
          <w:lang w:eastAsia="ru-RU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3874E7" w:rsidRPr="00280B03" w:rsidRDefault="003874E7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lang w:eastAsia="ru-RU"/>
        </w:rPr>
      </w:pPr>
      <w:r w:rsidRPr="00280B03">
        <w:rPr>
          <w:rFonts w:ascii="Times New Roman" w:hAnsi="Times New Roman"/>
          <w:spacing w:val="2"/>
          <w:lang w:eastAsia="ru-RU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3874E7" w:rsidRPr="00280B03" w:rsidRDefault="003874E7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lang w:eastAsia="ru-RU"/>
        </w:rPr>
      </w:pPr>
      <w:r w:rsidRPr="00280B03">
        <w:rPr>
          <w:rFonts w:ascii="Times New Roman" w:hAnsi="Times New Roman"/>
          <w:spacing w:val="2"/>
          <w:lang w:eastAsia="ru-RU"/>
        </w:rPr>
        <w:t>Периодичность осуществления проверок определяется главой Администрации.</w:t>
      </w:r>
    </w:p>
    <w:p w:rsidR="003874E7" w:rsidRPr="00280B03" w:rsidRDefault="003874E7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lang w:eastAsia="ru-RU"/>
        </w:rPr>
      </w:pPr>
      <w:r w:rsidRPr="00280B03">
        <w:rPr>
          <w:rFonts w:ascii="Times New Roman" w:hAnsi="Times New Roman"/>
          <w:spacing w:val="2"/>
          <w:lang w:eastAsia="ru-RU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заявителей, связанных с нарушениями при предоставлении муниципальной услуги.</w:t>
      </w:r>
    </w:p>
    <w:p w:rsidR="003874E7" w:rsidRPr="00280B03" w:rsidRDefault="003874E7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lang w:eastAsia="ru-RU"/>
        </w:rPr>
      </w:pPr>
      <w:r w:rsidRPr="00280B03">
        <w:rPr>
          <w:rFonts w:ascii="Times New Roman" w:hAnsi="Times New Roman"/>
          <w:spacing w:val="2"/>
          <w:lang w:eastAsia="ru-RU"/>
        </w:rPr>
        <w:t>Плановые и внеплановые проверки проводятся на основании распоряжений Администрации.</w:t>
      </w:r>
    </w:p>
    <w:p w:rsidR="003874E7" w:rsidRPr="00280B03" w:rsidRDefault="003874E7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lang w:eastAsia="ru-RU"/>
        </w:rPr>
      </w:pPr>
      <w:r w:rsidRPr="00280B03">
        <w:rPr>
          <w:rFonts w:ascii="Times New Roman" w:hAnsi="Times New Roman"/>
          <w:spacing w:val="2"/>
          <w:lang w:eastAsia="ru-RU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3874E7" w:rsidRPr="00280B03" w:rsidRDefault="003874E7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lang w:eastAsia="ru-RU"/>
        </w:rPr>
      </w:pPr>
      <w:r w:rsidRPr="00280B03">
        <w:rPr>
          <w:rFonts w:ascii="Times New Roman" w:hAnsi="Times New Roman"/>
          <w:spacing w:val="2"/>
          <w:lang w:eastAsia="ru-RU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3874E7" w:rsidRPr="00280B03" w:rsidRDefault="003874E7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lang w:eastAsia="ru-RU"/>
        </w:rPr>
      </w:pPr>
      <w:r w:rsidRPr="00280B03">
        <w:rPr>
          <w:rFonts w:ascii="Times New Roman" w:hAnsi="Times New Roman"/>
          <w:spacing w:val="2"/>
          <w:lang w:eastAsia="ru-RU"/>
        </w:rPr>
        <w:t>4.5. Ответственные исполнители несут персональную ответственность за:</w:t>
      </w:r>
    </w:p>
    <w:p w:rsidR="003874E7" w:rsidRPr="00280B03" w:rsidRDefault="003874E7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lang w:eastAsia="ru-RU"/>
        </w:rPr>
      </w:pPr>
      <w:r w:rsidRPr="00280B03">
        <w:rPr>
          <w:rFonts w:ascii="Times New Roman" w:hAnsi="Times New Roman"/>
          <w:spacing w:val="2"/>
          <w:lang w:eastAsia="ru-RU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3874E7" w:rsidRPr="00280B03" w:rsidRDefault="003874E7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lang w:eastAsia="ru-RU"/>
        </w:rPr>
      </w:pPr>
      <w:r w:rsidRPr="00280B03">
        <w:rPr>
          <w:rFonts w:ascii="Times New Roman" w:hAnsi="Times New Roman"/>
          <w:spacing w:val="2"/>
          <w:lang w:eastAsia="ru-RU"/>
        </w:rPr>
        <w:t>4.5.2. Соблюдение сроков выполнения административных процедур при предоставлении муниципальной услуги.</w:t>
      </w:r>
    </w:p>
    <w:p w:rsidR="003874E7" w:rsidRPr="00280B03" w:rsidRDefault="003874E7" w:rsidP="00E94FFA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hAnsi="Times New Roman"/>
          <w:spacing w:val="2"/>
          <w:lang w:eastAsia="ru-RU"/>
        </w:rPr>
      </w:pPr>
      <w:r w:rsidRPr="00280B03">
        <w:rPr>
          <w:rFonts w:ascii="Times New Roman" w:hAnsi="Times New Roman"/>
          <w:spacing w:val="2"/>
          <w:lang w:eastAsia="ru-RU"/>
        </w:rPr>
        <w:t>4.6. Граждане, их объединения и организации вправе контролировать предоставление муниципальной услуги путем получения информации при личном обращении, по телефону, по письменным обращениям или в электронной форме посредством информационно-телекоммуникационной сети «Интернет».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3874E7" w:rsidRPr="00280B03" w:rsidRDefault="003874E7" w:rsidP="00E94FFA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lang w:eastAsia="ru-RU"/>
        </w:rPr>
      </w:pPr>
      <w:r w:rsidRPr="00280B03">
        <w:rPr>
          <w:rFonts w:ascii="Times New Roman" w:hAnsi="Times New Roman"/>
          <w:b/>
          <w:bCs/>
          <w:lang w:eastAsia="ru-RU"/>
        </w:rPr>
        <w:t xml:space="preserve">5. Досудебный (внесудебный) порядок обжалования решений и действий (бездействия) органа, предоставляющего муниципальную услугу, МФЦ, а также их должностных лиц, муниципальных служащих, работников </w:t>
      </w:r>
    </w:p>
    <w:p w:rsidR="003874E7" w:rsidRPr="00280B03" w:rsidRDefault="003874E7" w:rsidP="00E94FFA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  <w:lang w:eastAsia="ru-RU"/>
        </w:rPr>
      </w:pPr>
    </w:p>
    <w:p w:rsidR="003874E7" w:rsidRPr="00280B03" w:rsidRDefault="003874E7" w:rsidP="00E94FFA">
      <w:pPr>
        <w:widowControl w:val="0"/>
        <w:tabs>
          <w:tab w:val="left" w:pos="9355"/>
        </w:tabs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bCs/>
        </w:rPr>
      </w:pPr>
      <w:r w:rsidRPr="00280B03">
        <w:rPr>
          <w:rFonts w:ascii="Times New Roman" w:hAnsi="Times New Roman"/>
          <w:b/>
          <w:bCs/>
          <w:lang w:eastAsia="ru-RU"/>
        </w:rPr>
        <w:t>Информация для заявителей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right"/>
        <w:outlineLvl w:val="1"/>
        <w:rPr>
          <w:rFonts w:ascii="Times New Roman" w:hAnsi="Times New Roman"/>
          <w:lang w:eastAsia="ru-RU"/>
        </w:rPr>
      </w:pPr>
    </w:p>
    <w:p w:rsidR="003874E7" w:rsidRPr="00280B03" w:rsidRDefault="003874E7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80B03">
        <w:rPr>
          <w:rFonts w:ascii="Times New Roman" w:hAnsi="Times New Roman"/>
        </w:rPr>
        <w:t>5.1. Заявители имеют право на досудебное (внесудебное) обжалование действий (бездействия) и (или) решений, принятых (осуществленных) в ходе предоставления муниципальной услуги (далее - жалоба), в случаях, указанных в статье 11.1 Федерального закона от 27.07.2010 № 210-ФЗ «Об организации предоставления государственных и муниципальных услуг» (далее - ФЗ № 210-ФЗ), и в порядке, предусмотренном главой 2.1 ФЗ № 210-ФЗ.</w:t>
      </w:r>
    </w:p>
    <w:p w:rsidR="003874E7" w:rsidRPr="00280B03" w:rsidRDefault="003874E7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80B03">
        <w:rPr>
          <w:rFonts w:ascii="Times New Roman" w:hAnsi="Times New Roman"/>
        </w:rPr>
        <w:t>5.2.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3874E7" w:rsidRPr="00280B03" w:rsidRDefault="003874E7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80B03">
        <w:rPr>
          <w:rFonts w:ascii="Times New Roman" w:hAnsi="Times New Roman"/>
        </w:rPr>
        <w:t>5.3.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3874E7" w:rsidRPr="00280B03" w:rsidRDefault="003874E7" w:rsidP="00E94FFA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280B03">
        <w:rPr>
          <w:rFonts w:ascii="Times New Roman" w:hAnsi="Times New Roman"/>
        </w:rPr>
        <w:t>5.4.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3874E7" w:rsidRPr="00280B03" w:rsidRDefault="003874E7" w:rsidP="00E94FF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3874E7" w:rsidRPr="00280B03" w:rsidRDefault="003874E7" w:rsidP="00E94FFA">
      <w:pPr>
        <w:widowControl w:val="0"/>
        <w:spacing w:after="0" w:line="331" w:lineRule="exact"/>
        <w:ind w:firstLine="709"/>
        <w:jc w:val="center"/>
        <w:rPr>
          <w:rFonts w:ascii="Times New Roman" w:hAnsi="Times New Roman"/>
          <w:b/>
          <w:bCs/>
          <w:shd w:val="clear" w:color="auto" w:fill="FFFFFF"/>
        </w:rPr>
      </w:pPr>
      <w:r w:rsidRPr="00280B03">
        <w:rPr>
          <w:rFonts w:ascii="Times New Roman" w:hAnsi="Times New Roman"/>
          <w:b/>
          <w:bCs/>
          <w:shd w:val="clear" w:color="auto" w:fill="FFFFFF"/>
        </w:rPr>
        <w:t>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</w:t>
      </w:r>
    </w:p>
    <w:p w:rsidR="003874E7" w:rsidRPr="00280B03" w:rsidRDefault="003874E7" w:rsidP="00E94F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3874E7" w:rsidRPr="00280B03" w:rsidRDefault="003874E7" w:rsidP="00E94F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5.5.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3874E7" w:rsidRPr="00280B03" w:rsidRDefault="003874E7" w:rsidP="00E94F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5.6. Жалоба на решения и действия (бездействие) должностных лиц, муниципальных служащих Администрации подается главе Администрации.</w:t>
      </w:r>
    </w:p>
    <w:p w:rsidR="003874E7" w:rsidRPr="00280B03" w:rsidRDefault="003874E7" w:rsidP="00E94F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 xml:space="preserve">5.7. Жалоба на решения и действия (бездействие) главы Администрации подается главе Администрации. 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b/>
          <w:lang w:eastAsia="ru-RU"/>
        </w:rPr>
      </w:pPr>
    </w:p>
    <w:p w:rsidR="003874E7" w:rsidRPr="00280B03" w:rsidRDefault="003874E7" w:rsidP="00E94FFA">
      <w:pPr>
        <w:widowControl w:val="0"/>
        <w:spacing w:after="0" w:line="331" w:lineRule="exact"/>
        <w:ind w:firstLine="709"/>
        <w:jc w:val="center"/>
        <w:rPr>
          <w:rFonts w:ascii="Times New Roman" w:hAnsi="Times New Roman"/>
          <w:b/>
          <w:bCs/>
          <w:shd w:val="clear" w:color="auto" w:fill="FFFFFF"/>
        </w:rPr>
      </w:pPr>
      <w:r w:rsidRPr="00280B03">
        <w:rPr>
          <w:rFonts w:ascii="Times New Roman" w:hAnsi="Times New Roman"/>
          <w:b/>
          <w:bCs/>
          <w:shd w:val="clear" w:color="auto" w:fill="FFFFFF"/>
        </w:rPr>
        <w:t>Способы информирования заявителей о порядке подачи и рассмотрения жалобы, в том числе посредством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</w:t>
      </w:r>
    </w:p>
    <w:p w:rsidR="003874E7" w:rsidRPr="00280B03" w:rsidRDefault="003874E7" w:rsidP="00E94F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3874E7" w:rsidRPr="00280B03" w:rsidRDefault="003874E7" w:rsidP="00E94F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5.8.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МФЦ, на официальном сайте Администрации, МФЦ, Едином портале, Региональном портале, а также в устной и (или) письменной форме.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lang w:eastAsia="ru-RU"/>
        </w:rPr>
      </w:pPr>
    </w:p>
    <w:p w:rsidR="003874E7" w:rsidRPr="00280B03" w:rsidRDefault="003874E7" w:rsidP="00E94FFA">
      <w:pPr>
        <w:widowControl w:val="0"/>
        <w:spacing w:after="0" w:line="331" w:lineRule="exact"/>
        <w:ind w:firstLine="709"/>
        <w:jc w:val="center"/>
        <w:rPr>
          <w:rFonts w:ascii="Times New Roman" w:hAnsi="Times New Roman"/>
          <w:b/>
          <w:bCs/>
          <w:shd w:val="clear" w:color="auto" w:fill="FFFFFF"/>
        </w:rPr>
      </w:pPr>
      <w:r w:rsidRPr="00280B03">
        <w:rPr>
          <w:rFonts w:ascii="Times New Roman" w:hAnsi="Times New Roman"/>
          <w:b/>
          <w:bCs/>
          <w:shd w:val="clear" w:color="auto" w:fill="FFFFFF"/>
        </w:rPr>
        <w:t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</w:t>
      </w:r>
    </w:p>
    <w:p w:rsidR="003874E7" w:rsidRPr="00280B03" w:rsidRDefault="003874E7" w:rsidP="00E94F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position w:val="-2"/>
          <w:lang w:eastAsia="ru-RU"/>
        </w:rPr>
      </w:pPr>
    </w:p>
    <w:p w:rsidR="003874E7" w:rsidRPr="00280B03" w:rsidRDefault="003874E7" w:rsidP="00E94F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position w:val="-2"/>
          <w:lang w:eastAsia="ru-RU"/>
        </w:rPr>
      </w:pPr>
      <w:r w:rsidRPr="00280B03">
        <w:rPr>
          <w:rFonts w:ascii="Times New Roman" w:hAnsi="Times New Roman"/>
          <w:position w:val="-2"/>
          <w:lang w:eastAsia="ru-RU"/>
        </w:rPr>
        <w:t>5.9. Порядок досудебного (внесудебного) обжалования решений и действий (бездействия) органа, предоставляющего муниципальную услугу, а также его должностных лиц, муниципальных служащих регулируются следующими нормативными правовыми актами:</w:t>
      </w:r>
    </w:p>
    <w:p w:rsidR="003874E7" w:rsidRPr="00280B03" w:rsidRDefault="003874E7" w:rsidP="00E94F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position w:val="-2"/>
          <w:lang w:eastAsia="ru-RU"/>
        </w:rPr>
      </w:pPr>
      <w:r w:rsidRPr="00280B03">
        <w:rPr>
          <w:rFonts w:ascii="Times New Roman" w:hAnsi="Times New Roman"/>
          <w:position w:val="-2"/>
          <w:lang w:eastAsia="ru-RU"/>
        </w:rPr>
        <w:t>- ФЗ № 210-ФЗ;</w:t>
      </w:r>
    </w:p>
    <w:p w:rsidR="003874E7" w:rsidRPr="00280B03" w:rsidRDefault="003874E7" w:rsidP="00E94F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position w:val="-2"/>
          <w:lang w:eastAsia="ru-RU"/>
        </w:rPr>
      </w:pPr>
      <w:r w:rsidRPr="00280B03">
        <w:rPr>
          <w:rFonts w:ascii="Times New Roman" w:hAnsi="Times New Roman"/>
          <w:position w:val="-2"/>
          <w:lang w:eastAsia="ru-RU"/>
        </w:rPr>
        <w:t>- постановление Правительства Российской Федерации от 20.11.2012</w:t>
      </w:r>
      <w:r w:rsidRPr="00280B03">
        <w:rPr>
          <w:rFonts w:ascii="Times New Roman" w:hAnsi="Times New Roman"/>
          <w:position w:val="-2"/>
          <w:lang w:eastAsia="ru-RU"/>
        </w:rPr>
        <w:br/>
        <w:t>№ 1198 «О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услуг»;</w:t>
      </w:r>
    </w:p>
    <w:p w:rsidR="003874E7" w:rsidRPr="00280B03" w:rsidRDefault="003874E7" w:rsidP="00593CF9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280B03">
        <w:rPr>
          <w:rFonts w:ascii="Times New Roman" w:hAnsi="Times New Roman"/>
          <w:position w:val="-2"/>
          <w:lang w:eastAsia="ru-RU"/>
        </w:rPr>
        <w:t xml:space="preserve">- постановление Администрации </w:t>
      </w:r>
      <w:r w:rsidRPr="00280B03">
        <w:rPr>
          <w:rFonts w:ascii="Times New Roman" w:hAnsi="Times New Roman"/>
        </w:rPr>
        <w:t>от 23.10.2018 № 6</w:t>
      </w:r>
      <w:r>
        <w:rPr>
          <w:rFonts w:ascii="Times New Roman" w:hAnsi="Times New Roman"/>
        </w:rPr>
        <w:t>9</w:t>
      </w:r>
      <w:r w:rsidRPr="00280B03">
        <w:rPr>
          <w:rFonts w:ascii="Times New Roman" w:hAnsi="Times New Roman"/>
        </w:rPr>
        <w:t xml:space="preserve">  «Об утверждении Порядка подачи и рассмотрения жалоб на решения и действия (бездействие) администрации Нижнешкафтинского сельсовета Никольского района Пензенской области, должностных лиц, муниципальных служащих администрации Нижнешкафтинского сельсовета Никольского района Пензенской области при предоставлении муниципальных услуг»;</w:t>
      </w:r>
    </w:p>
    <w:p w:rsidR="003874E7" w:rsidRPr="00280B03" w:rsidRDefault="003874E7" w:rsidP="00593CF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280B03">
        <w:rPr>
          <w:rFonts w:ascii="Times New Roman" w:hAnsi="Times New Roman"/>
          <w:position w:val="-2"/>
          <w:lang w:eastAsia="ru-RU"/>
        </w:rPr>
        <w:t>5.10. Рассмотрение жалоб на решения и действия (бездействие) МФЦ, работников МФЦ осуществляется с учетом особенностей, установленных учредителем МФЦ в соответствии со статьей 11.2 ФЗ № 210-ФЗ.</w:t>
      </w:r>
    </w:p>
    <w:p w:rsidR="003874E7" w:rsidRPr="00280B03" w:rsidRDefault="003874E7" w:rsidP="00E94FFA">
      <w:pPr>
        <w:spacing w:after="200" w:line="276" w:lineRule="auto"/>
        <w:rPr>
          <w:rFonts w:ascii="Times New Roman" w:hAnsi="Times New Roman"/>
          <w:spacing w:val="2"/>
          <w:lang w:eastAsia="ru-RU"/>
        </w:rPr>
      </w:pPr>
      <w:r w:rsidRPr="00280B03">
        <w:rPr>
          <w:rFonts w:ascii="Times New Roman" w:hAnsi="Times New Roman"/>
          <w:spacing w:val="2"/>
          <w:lang w:eastAsia="ru-RU"/>
        </w:rPr>
        <w:br w:type="page"/>
      </w:r>
    </w:p>
    <w:p w:rsidR="003874E7" w:rsidRPr="00280B03" w:rsidRDefault="003874E7" w:rsidP="00E94FFA">
      <w:pPr>
        <w:spacing w:after="0" w:line="240" w:lineRule="auto"/>
        <w:ind w:firstLine="567"/>
        <w:jc w:val="right"/>
        <w:rPr>
          <w:rFonts w:ascii="Times New Roman" w:hAnsi="Times New Roman"/>
        </w:rPr>
      </w:pPr>
      <w:r w:rsidRPr="00280B03">
        <w:rPr>
          <w:rFonts w:ascii="Times New Roman" w:hAnsi="Times New Roman"/>
          <w:position w:val="-2"/>
        </w:rPr>
        <w:t xml:space="preserve">Приложение 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к Административному регламенту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lang w:eastAsia="ru-RU"/>
        </w:rPr>
      </w:pP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lang w:eastAsia="ru-RU"/>
        </w:rPr>
      </w:pPr>
      <w:r w:rsidRPr="00280B03">
        <w:rPr>
          <w:rFonts w:ascii="Times New Roman" w:hAnsi="Times New Roman"/>
          <w:b/>
          <w:lang w:eastAsia="ru-RU"/>
        </w:rPr>
        <w:t>Форма заявления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Главе администрации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i/>
          <w:lang w:eastAsia="ru-RU"/>
        </w:rPr>
      </w:pPr>
      <w:r w:rsidRPr="00280B03">
        <w:rPr>
          <w:rFonts w:ascii="Times New Roman" w:hAnsi="Times New Roman"/>
          <w:i/>
          <w:lang w:eastAsia="ru-RU"/>
        </w:rPr>
        <w:t>… … (наименование муниципального образования)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_________________________________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от _______________________________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_________________________________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i/>
          <w:lang w:eastAsia="ru-RU"/>
        </w:rPr>
      </w:pPr>
      <w:r w:rsidRPr="00280B03">
        <w:rPr>
          <w:rFonts w:ascii="Times New Roman" w:hAnsi="Times New Roman"/>
          <w:i/>
          <w:lang w:eastAsia="ru-RU"/>
        </w:rPr>
        <w:t>(фамилия, имя, отчество (при наличии), место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i/>
          <w:lang w:eastAsia="ru-RU"/>
        </w:rPr>
      </w:pPr>
      <w:r w:rsidRPr="00280B03">
        <w:rPr>
          <w:rFonts w:ascii="Times New Roman" w:hAnsi="Times New Roman"/>
          <w:i/>
          <w:lang w:eastAsia="ru-RU"/>
        </w:rPr>
        <w:t>жительства, номер телефона заявителя и реквизиты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i/>
          <w:lang w:eastAsia="ru-RU"/>
        </w:rPr>
      </w:pPr>
      <w:r w:rsidRPr="00280B03">
        <w:rPr>
          <w:rFonts w:ascii="Times New Roman" w:hAnsi="Times New Roman"/>
          <w:i/>
          <w:lang w:eastAsia="ru-RU"/>
        </w:rPr>
        <w:t>документа, удостоверяющего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i/>
          <w:lang w:eastAsia="ru-RU"/>
        </w:rPr>
        <w:t>личность заявителя (для физического лица)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________________________________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________________________________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i/>
          <w:lang w:eastAsia="ru-RU"/>
        </w:rPr>
      </w:pPr>
      <w:r w:rsidRPr="00280B03">
        <w:rPr>
          <w:rFonts w:ascii="Times New Roman" w:hAnsi="Times New Roman"/>
          <w:i/>
          <w:lang w:eastAsia="ru-RU"/>
        </w:rPr>
        <w:t>(фамилия, имя, отчество (при наличии), место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i/>
          <w:lang w:eastAsia="ru-RU"/>
        </w:rPr>
      </w:pPr>
      <w:r w:rsidRPr="00280B03">
        <w:rPr>
          <w:rFonts w:ascii="Times New Roman" w:hAnsi="Times New Roman"/>
          <w:i/>
          <w:lang w:eastAsia="ru-RU"/>
        </w:rPr>
        <w:t>жительства, номер телефона , реквизиты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i/>
          <w:lang w:eastAsia="ru-RU"/>
        </w:rPr>
      </w:pPr>
      <w:r w:rsidRPr="00280B03">
        <w:rPr>
          <w:rFonts w:ascii="Times New Roman" w:hAnsi="Times New Roman"/>
          <w:i/>
          <w:lang w:eastAsia="ru-RU"/>
        </w:rPr>
        <w:t>документа, удостоверяющего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i/>
          <w:lang w:eastAsia="ru-RU"/>
        </w:rPr>
      </w:pPr>
      <w:r w:rsidRPr="00280B03">
        <w:rPr>
          <w:rFonts w:ascii="Times New Roman" w:hAnsi="Times New Roman"/>
          <w:i/>
          <w:lang w:eastAsia="ru-RU"/>
        </w:rPr>
        <w:t>личность заявителя, реквизиты доверенности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i/>
          <w:lang w:eastAsia="ru-RU"/>
        </w:rPr>
        <w:t>(для уполномоченного представителя физического лица)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_______________________________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________________________________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i/>
          <w:lang w:eastAsia="ru-RU"/>
        </w:rPr>
      </w:pPr>
      <w:r w:rsidRPr="00280B03">
        <w:rPr>
          <w:rFonts w:ascii="Times New Roman" w:hAnsi="Times New Roman"/>
          <w:i/>
          <w:lang w:eastAsia="ru-RU"/>
        </w:rPr>
        <w:t>(наименование,  организационно-правовая форма,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i/>
          <w:lang w:eastAsia="ru-RU"/>
        </w:rPr>
      </w:pPr>
      <w:r w:rsidRPr="00280B03">
        <w:rPr>
          <w:rFonts w:ascii="Times New Roman" w:hAnsi="Times New Roman"/>
          <w:i/>
          <w:lang w:eastAsia="ru-RU"/>
        </w:rPr>
        <w:t xml:space="preserve"> адрес места нахождения, номер телефона,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i/>
          <w:lang w:eastAsia="ru-RU"/>
        </w:rPr>
      </w:pPr>
      <w:r w:rsidRPr="00280B03">
        <w:rPr>
          <w:rFonts w:ascii="Times New Roman" w:hAnsi="Times New Roman"/>
          <w:i/>
          <w:lang w:eastAsia="ru-RU"/>
        </w:rPr>
        <w:t>фамилия, имя, отчество (при наличии) лица,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i/>
          <w:lang w:eastAsia="ru-RU"/>
        </w:rPr>
      </w:pPr>
      <w:r w:rsidRPr="00280B03">
        <w:rPr>
          <w:rFonts w:ascii="Times New Roman" w:hAnsi="Times New Roman"/>
          <w:i/>
          <w:lang w:eastAsia="ru-RU"/>
        </w:rPr>
        <w:t>уполномоченного представителя юридического лица,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i/>
          <w:lang w:eastAsia="ru-RU"/>
        </w:rPr>
      </w:pPr>
      <w:r w:rsidRPr="00280B03">
        <w:rPr>
          <w:rFonts w:ascii="Times New Roman" w:hAnsi="Times New Roman"/>
          <w:i/>
          <w:lang w:eastAsia="ru-RU"/>
        </w:rPr>
        <w:t xml:space="preserve"> с указанием реквизитов  документа,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i/>
          <w:lang w:eastAsia="ru-RU"/>
        </w:rPr>
      </w:pPr>
      <w:r w:rsidRPr="00280B03">
        <w:rPr>
          <w:rFonts w:ascii="Times New Roman" w:hAnsi="Times New Roman"/>
          <w:i/>
          <w:lang w:eastAsia="ru-RU"/>
        </w:rPr>
        <w:t>удостоверяющего полномочия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i/>
          <w:lang w:eastAsia="ru-RU"/>
        </w:rPr>
        <w:t>(для юридического лица)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________________________________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i/>
          <w:lang w:eastAsia="ru-RU"/>
        </w:rPr>
      </w:pPr>
      <w:r w:rsidRPr="00280B03">
        <w:rPr>
          <w:rFonts w:ascii="Times New Roman" w:hAnsi="Times New Roman"/>
          <w:i/>
          <w:lang w:eastAsia="ru-RU"/>
        </w:rPr>
        <w:t>(почтовый адрес и (или) адрес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i/>
          <w:lang w:eastAsia="ru-RU"/>
        </w:rPr>
      </w:pPr>
      <w:r w:rsidRPr="00280B03">
        <w:rPr>
          <w:rFonts w:ascii="Times New Roman" w:hAnsi="Times New Roman"/>
          <w:i/>
          <w:lang w:eastAsia="ru-RU"/>
        </w:rPr>
        <w:t>электронной почты заявителя)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567"/>
        <w:jc w:val="right"/>
        <w:rPr>
          <w:rFonts w:ascii="Times New Roman" w:hAnsi="Times New Roman"/>
          <w:lang w:eastAsia="ru-RU"/>
        </w:rPr>
      </w:pP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lang w:eastAsia="ru-RU"/>
        </w:rPr>
      </w:pPr>
      <w:r w:rsidRPr="00280B03">
        <w:rPr>
          <w:rFonts w:ascii="Times New Roman" w:hAnsi="Times New Roman"/>
          <w:b/>
          <w:lang w:eastAsia="ru-RU"/>
        </w:rPr>
        <w:t>ЗАЯВЛЕНИЕ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lang w:eastAsia="ru-RU"/>
        </w:rPr>
      </w:pPr>
      <w:r w:rsidRPr="00280B03">
        <w:rPr>
          <w:rFonts w:ascii="Times New Roman" w:hAnsi="Times New Roman"/>
          <w:b/>
          <w:lang w:eastAsia="ru-RU"/>
        </w:rPr>
        <w:t>о переводе жилого помещения в нежилое или нежилого помещения в жилое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 xml:space="preserve">Прошу перевести жилое  помещение в нежилое помещение, нежилое помещение в жилое помещение </w:t>
      </w:r>
      <w:r w:rsidRPr="00280B03">
        <w:rPr>
          <w:rFonts w:ascii="Times New Roman" w:hAnsi="Times New Roman"/>
          <w:i/>
          <w:lang w:eastAsia="ru-RU"/>
        </w:rPr>
        <w:t>(ненужное зачеркнуть</w:t>
      </w:r>
      <w:r w:rsidRPr="00280B03">
        <w:rPr>
          <w:rFonts w:ascii="Times New Roman" w:hAnsi="Times New Roman"/>
          <w:lang w:eastAsia="ru-RU"/>
        </w:rPr>
        <w:t>), находящееся по адресу: __________________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_____________________________________________________________________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lang w:eastAsia="ru-RU"/>
        </w:rPr>
      </w:pPr>
      <w:r w:rsidRPr="00280B03">
        <w:rPr>
          <w:rFonts w:ascii="Times New Roman" w:hAnsi="Times New Roman"/>
          <w:i/>
          <w:lang w:eastAsia="ru-RU"/>
        </w:rPr>
        <w:t>(указывается полный адрес: субъект Российской Федерации,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lang w:eastAsia="ru-RU"/>
        </w:rPr>
      </w:pPr>
      <w:r w:rsidRPr="00280B03">
        <w:rPr>
          <w:rFonts w:ascii="Times New Roman" w:hAnsi="Times New Roman"/>
          <w:i/>
          <w:lang w:eastAsia="ru-RU"/>
        </w:rPr>
        <w:t>район, населенный пункт, улица, дом, корпус, строение, этаж)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с целью использования в качестве: _______________________________________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_____________________________________________________________________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_____________________________________________________________________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i/>
          <w:lang w:eastAsia="ru-RU"/>
        </w:rPr>
      </w:pPr>
      <w:r w:rsidRPr="00280B03">
        <w:rPr>
          <w:rFonts w:ascii="Times New Roman" w:hAnsi="Times New Roman"/>
          <w:i/>
          <w:lang w:eastAsia="ru-RU"/>
        </w:rPr>
        <w:t>(указать назначение помещения)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К заявлению прилагаются следующие документы: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______________________________________________________________________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______________________________________________________________________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______________________________________________________________________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______________________________________________________________________</w:t>
      </w:r>
    </w:p>
    <w:p w:rsidR="003874E7" w:rsidRPr="00280B03" w:rsidRDefault="003874E7" w:rsidP="00E94FFA">
      <w:pPr>
        <w:widowControl w:val="0"/>
        <w:autoSpaceDE w:val="0"/>
        <w:autoSpaceDN w:val="0"/>
        <w:spacing w:after="120" w:line="240" w:lineRule="auto"/>
        <w:ind w:firstLine="567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 xml:space="preserve">Результат предоставления муниципальной услуги прошу предоставить </w:t>
      </w:r>
      <w:r w:rsidRPr="00280B03">
        <w:rPr>
          <w:rFonts w:ascii="Times New Roman" w:hAnsi="Times New Roman"/>
          <w:i/>
          <w:lang w:eastAsia="ru-RU"/>
        </w:rPr>
        <w:t>(указать нужное)</w:t>
      </w:r>
      <w:r w:rsidRPr="00280B03">
        <w:rPr>
          <w:rFonts w:ascii="Times New Roman" w:hAnsi="Times New Roman"/>
          <w:lang w:eastAsia="ru-RU"/>
        </w:rPr>
        <w:t>:</w:t>
      </w:r>
    </w:p>
    <w:tbl>
      <w:tblPr>
        <w:tblW w:w="4898" w:type="pct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275"/>
        <w:gridCol w:w="8565"/>
      </w:tblGrid>
      <w:tr w:rsidR="003874E7" w:rsidRPr="00280B03" w:rsidTr="00084CC4">
        <w:tc>
          <w:tcPr>
            <w:tcW w:w="648" w:type="pct"/>
          </w:tcPr>
          <w:p w:rsidR="003874E7" w:rsidRPr="00280B03" w:rsidRDefault="003874E7" w:rsidP="00E94F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352" w:type="pct"/>
          </w:tcPr>
          <w:p w:rsidR="003874E7" w:rsidRPr="00280B03" w:rsidRDefault="003874E7" w:rsidP="00E94F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280B03">
              <w:rPr>
                <w:rFonts w:ascii="Times New Roman" w:hAnsi="Times New Roman"/>
                <w:lang w:eastAsia="ru-RU"/>
              </w:rPr>
              <w:t>в виде бумажного документа непосредственно при личном обращении в Администрацию</w:t>
            </w:r>
          </w:p>
        </w:tc>
      </w:tr>
      <w:tr w:rsidR="003874E7" w:rsidRPr="00280B03" w:rsidTr="00084CC4">
        <w:tc>
          <w:tcPr>
            <w:tcW w:w="648" w:type="pct"/>
          </w:tcPr>
          <w:p w:rsidR="003874E7" w:rsidRPr="00280B03" w:rsidRDefault="003874E7" w:rsidP="00E94F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352" w:type="pct"/>
          </w:tcPr>
          <w:p w:rsidR="003874E7" w:rsidRPr="00280B03" w:rsidRDefault="003874E7" w:rsidP="00E94F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280B03">
              <w:rPr>
                <w:rFonts w:ascii="Times New Roman" w:hAnsi="Times New Roman"/>
                <w:lang w:eastAsia="ru-RU"/>
              </w:rPr>
              <w:t>в виде бумажного документа посредством почтового отправления</w:t>
            </w:r>
          </w:p>
        </w:tc>
      </w:tr>
      <w:tr w:rsidR="003874E7" w:rsidRPr="00280B03" w:rsidTr="00084CC4">
        <w:tc>
          <w:tcPr>
            <w:tcW w:w="648" w:type="pct"/>
          </w:tcPr>
          <w:p w:rsidR="003874E7" w:rsidRPr="00280B03" w:rsidRDefault="003874E7" w:rsidP="00E94F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352" w:type="pct"/>
          </w:tcPr>
          <w:p w:rsidR="003874E7" w:rsidRPr="00280B03" w:rsidRDefault="003874E7" w:rsidP="00E94F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280B03">
              <w:rPr>
                <w:rFonts w:ascii="Times New Roman" w:hAnsi="Times New Roman"/>
                <w:lang w:eastAsia="ru-RU"/>
              </w:rPr>
              <w:t>в виде бумажного документа непосредственно при личном обращении в МФЦ</w:t>
            </w:r>
          </w:p>
        </w:tc>
      </w:tr>
      <w:tr w:rsidR="003874E7" w:rsidRPr="00280B03" w:rsidTr="00084CC4">
        <w:tc>
          <w:tcPr>
            <w:tcW w:w="648" w:type="pct"/>
          </w:tcPr>
          <w:p w:rsidR="003874E7" w:rsidRPr="00280B03" w:rsidRDefault="003874E7" w:rsidP="00E94F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352" w:type="pct"/>
          </w:tcPr>
          <w:p w:rsidR="003874E7" w:rsidRPr="00280B03" w:rsidRDefault="003874E7" w:rsidP="00E94F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280B03">
              <w:rPr>
                <w:rFonts w:ascii="Times New Roman" w:hAnsi="Times New Roman"/>
                <w:lang w:eastAsia="ru-RU"/>
              </w:rPr>
              <w:t>в виде электронного документа, размещенного на официальном сайте Администрации, ссылка на который направляется посредством электронной почты (</w:t>
            </w:r>
            <w:r w:rsidRPr="00280B03">
              <w:rPr>
                <w:rFonts w:ascii="Times New Roman" w:hAnsi="Times New Roman"/>
                <w:i/>
                <w:lang w:eastAsia="ru-RU"/>
              </w:rPr>
              <w:t>указывается при наличии технической возможности</w:t>
            </w:r>
            <w:r w:rsidRPr="00280B03">
              <w:rPr>
                <w:rFonts w:ascii="Times New Roman" w:hAnsi="Times New Roman"/>
                <w:lang w:eastAsia="ru-RU"/>
              </w:rPr>
              <w:t>)</w:t>
            </w:r>
          </w:p>
        </w:tc>
      </w:tr>
      <w:tr w:rsidR="003874E7" w:rsidRPr="00280B03" w:rsidTr="00084CC4">
        <w:tc>
          <w:tcPr>
            <w:tcW w:w="648" w:type="pct"/>
          </w:tcPr>
          <w:p w:rsidR="003874E7" w:rsidRPr="00280B03" w:rsidRDefault="003874E7" w:rsidP="00E94F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352" w:type="pct"/>
          </w:tcPr>
          <w:p w:rsidR="003874E7" w:rsidRPr="00280B03" w:rsidRDefault="003874E7" w:rsidP="00E94F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280B03">
              <w:rPr>
                <w:rFonts w:ascii="Times New Roman" w:hAnsi="Times New Roman"/>
                <w:lang w:eastAsia="ru-RU"/>
              </w:rPr>
              <w:t>в виде электронного документа, направленного Администрацией посредством электронной почты</w:t>
            </w:r>
          </w:p>
        </w:tc>
      </w:tr>
      <w:tr w:rsidR="003874E7" w:rsidRPr="00280B03" w:rsidTr="00084CC4">
        <w:tc>
          <w:tcPr>
            <w:tcW w:w="648" w:type="pct"/>
          </w:tcPr>
          <w:p w:rsidR="003874E7" w:rsidRPr="00280B03" w:rsidRDefault="003874E7" w:rsidP="00E94F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352" w:type="pct"/>
          </w:tcPr>
          <w:p w:rsidR="003874E7" w:rsidRPr="00280B03" w:rsidRDefault="003874E7" w:rsidP="00E94FF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280B03">
              <w:rPr>
                <w:rFonts w:ascii="Times New Roman" w:hAnsi="Times New Roman"/>
                <w:lang w:eastAsia="ru-RU"/>
              </w:rPr>
              <w:t>в виде электронного документа, направленного Администрацией посредством Регионального портала, Единого портала</w:t>
            </w:r>
          </w:p>
        </w:tc>
      </w:tr>
    </w:tbl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Подписи лиц, подавших заявление: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«__» ________ 20__ г. __________________ _________________________________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lang w:eastAsia="ru-RU"/>
        </w:rPr>
      </w:pPr>
      <w:r w:rsidRPr="00280B03">
        <w:rPr>
          <w:rFonts w:ascii="Times New Roman" w:hAnsi="Times New Roman"/>
          <w:i/>
          <w:lang w:eastAsia="ru-RU"/>
        </w:rPr>
        <w:t xml:space="preserve">                                              (подпись заявителя)          (расшифровка подписи заявителя)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«__» ________ 20__ г. __________________ _________________________________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lang w:eastAsia="ru-RU"/>
        </w:rPr>
      </w:pPr>
      <w:r w:rsidRPr="00280B03">
        <w:rPr>
          <w:rFonts w:ascii="Times New Roman" w:hAnsi="Times New Roman"/>
          <w:i/>
          <w:lang w:eastAsia="ru-RU"/>
        </w:rPr>
        <w:t xml:space="preserve">                                              (подпись заявителя)         (расшифровка подписи заявителя)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«__» ________ 20__ г. __________________ _________________________________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lang w:eastAsia="ru-RU"/>
        </w:rPr>
      </w:pPr>
      <w:r w:rsidRPr="00280B03">
        <w:rPr>
          <w:rFonts w:ascii="Times New Roman" w:hAnsi="Times New Roman"/>
          <w:i/>
          <w:lang w:eastAsia="ru-RU"/>
        </w:rPr>
        <w:t xml:space="preserve">                                              (подпись заявителя)         (расшифровка подписи заявителя)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Документы представлены на приеме «____» ________________ 20__ г.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Входящий номер регистрации заявления ___________________________________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Выдана расписка в получении документов «__» _______ 20__ г. № _____________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Расписку получил «__» ________________ 20__ г. __________________________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lang w:eastAsia="ru-RU"/>
        </w:rPr>
      </w:pPr>
      <w:r w:rsidRPr="00280B03">
        <w:rPr>
          <w:rFonts w:ascii="Times New Roman" w:hAnsi="Times New Roman"/>
          <w:lang w:eastAsia="ru-RU"/>
        </w:rPr>
        <w:t xml:space="preserve">                                                                                                    </w:t>
      </w:r>
      <w:r w:rsidRPr="00280B03">
        <w:rPr>
          <w:rFonts w:ascii="Times New Roman" w:hAnsi="Times New Roman"/>
          <w:i/>
          <w:lang w:eastAsia="ru-RU"/>
        </w:rPr>
        <w:t>(подпись заявителя)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lang w:eastAsia="ru-RU"/>
        </w:rPr>
      </w:pPr>
      <w:r w:rsidRPr="00280B03">
        <w:rPr>
          <w:rFonts w:ascii="Times New Roman" w:hAnsi="Times New Roman"/>
          <w:lang w:eastAsia="ru-RU"/>
        </w:rPr>
        <w:t>_______________________________                                          __________________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lang w:eastAsia="ru-RU"/>
        </w:rPr>
      </w:pPr>
      <w:r w:rsidRPr="00280B03">
        <w:rPr>
          <w:rFonts w:ascii="Times New Roman" w:hAnsi="Times New Roman"/>
          <w:i/>
          <w:lang w:eastAsia="ru-RU"/>
        </w:rPr>
        <w:t xml:space="preserve">          (должность, фамилия, имя,                                                                     (подпись)</w:t>
      </w:r>
    </w:p>
    <w:p w:rsidR="003874E7" w:rsidRPr="00280B03" w:rsidRDefault="003874E7" w:rsidP="00E94FF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lang w:eastAsia="ru-RU"/>
        </w:rPr>
      </w:pPr>
      <w:r w:rsidRPr="00280B03">
        <w:rPr>
          <w:rFonts w:ascii="Times New Roman" w:hAnsi="Times New Roman"/>
          <w:i/>
          <w:lang w:eastAsia="ru-RU"/>
        </w:rPr>
        <w:t xml:space="preserve"> отчество (при наличии) должностного</w:t>
      </w:r>
    </w:p>
    <w:p w:rsidR="003874E7" w:rsidRDefault="003874E7" w:rsidP="003868D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lang w:eastAsia="ru-RU"/>
        </w:rPr>
      </w:pPr>
      <w:r w:rsidRPr="00280B03">
        <w:rPr>
          <w:rFonts w:ascii="Times New Roman" w:hAnsi="Times New Roman"/>
          <w:i/>
          <w:lang w:eastAsia="ru-RU"/>
        </w:rPr>
        <w:t xml:space="preserve">         лица, принявшего заявление)</w:t>
      </w:r>
    </w:p>
    <w:p w:rsidR="003874E7" w:rsidRPr="003868D9" w:rsidRDefault="003874E7" w:rsidP="003868D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i/>
          <w:lang w:eastAsia="ru-RU"/>
        </w:rPr>
      </w:pPr>
      <w:r>
        <w:rPr>
          <w:rFonts w:ascii="Times New Roman" w:hAnsi="Times New Roman"/>
          <w:i/>
          <w:lang w:eastAsia="ru-RU"/>
        </w:rPr>
        <w:t>».</w:t>
      </w:r>
    </w:p>
    <w:p w:rsidR="003874E7" w:rsidRPr="00280B03" w:rsidRDefault="003874E7">
      <w:pPr>
        <w:rPr>
          <w:rFonts w:ascii="Times New Roman" w:hAnsi="Times New Roman"/>
        </w:rPr>
      </w:pPr>
    </w:p>
    <w:sectPr w:rsidR="003874E7" w:rsidRPr="00280B03" w:rsidSect="00A442A2">
      <w:headerReference w:type="default" r:id="rId20"/>
      <w:pgSz w:w="11906" w:h="16838"/>
      <w:pgMar w:top="851" w:right="851" w:bottom="54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74E7" w:rsidRDefault="003874E7" w:rsidP="00E94FFA">
      <w:pPr>
        <w:spacing w:after="0" w:line="240" w:lineRule="auto"/>
      </w:pPr>
      <w:r>
        <w:separator/>
      </w:r>
    </w:p>
  </w:endnote>
  <w:endnote w:type="continuationSeparator" w:id="0">
    <w:p w:rsidR="003874E7" w:rsidRDefault="003874E7" w:rsidP="00E94F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74E7" w:rsidRDefault="003874E7" w:rsidP="00E94FFA">
      <w:pPr>
        <w:spacing w:after="0" w:line="240" w:lineRule="auto"/>
      </w:pPr>
      <w:r>
        <w:separator/>
      </w:r>
    </w:p>
  </w:footnote>
  <w:footnote w:type="continuationSeparator" w:id="0">
    <w:p w:rsidR="003874E7" w:rsidRDefault="003874E7" w:rsidP="00E94FFA">
      <w:pPr>
        <w:spacing w:after="0" w:line="240" w:lineRule="auto"/>
      </w:pPr>
      <w:r>
        <w:continuationSeparator/>
      </w:r>
    </w:p>
  </w:footnote>
  <w:footnote w:id="1">
    <w:p w:rsidR="003874E7" w:rsidRDefault="003874E7" w:rsidP="003868D9">
      <w:pPr>
        <w:pStyle w:val="FootnoteText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4E7" w:rsidRDefault="003874E7">
    <w:pPr>
      <w:pStyle w:val="Header"/>
      <w:jc w:val="center"/>
    </w:pPr>
    <w:fldSimple w:instr="PAGE   \* MERGEFORMAT">
      <w:r>
        <w:rPr>
          <w:noProof/>
        </w:rPr>
        <w:t>2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56B7"/>
    <w:rsid w:val="00084CC4"/>
    <w:rsid w:val="000F5874"/>
    <w:rsid w:val="00150778"/>
    <w:rsid w:val="00190AFC"/>
    <w:rsid w:val="001F0D37"/>
    <w:rsid w:val="00280B03"/>
    <w:rsid w:val="00334B3A"/>
    <w:rsid w:val="0035598F"/>
    <w:rsid w:val="00373DD1"/>
    <w:rsid w:val="003868D9"/>
    <w:rsid w:val="003874E7"/>
    <w:rsid w:val="003E4416"/>
    <w:rsid w:val="00437DFD"/>
    <w:rsid w:val="00452DD6"/>
    <w:rsid w:val="00483B71"/>
    <w:rsid w:val="004D1299"/>
    <w:rsid w:val="00501EC5"/>
    <w:rsid w:val="00504DCB"/>
    <w:rsid w:val="00593CF9"/>
    <w:rsid w:val="00615C8C"/>
    <w:rsid w:val="00623AF8"/>
    <w:rsid w:val="00634F4C"/>
    <w:rsid w:val="00705E8A"/>
    <w:rsid w:val="008404CA"/>
    <w:rsid w:val="008856B7"/>
    <w:rsid w:val="00A154DE"/>
    <w:rsid w:val="00A22BEB"/>
    <w:rsid w:val="00A442A2"/>
    <w:rsid w:val="00A4774D"/>
    <w:rsid w:val="00AC70CD"/>
    <w:rsid w:val="00B92D17"/>
    <w:rsid w:val="00BD7355"/>
    <w:rsid w:val="00C27532"/>
    <w:rsid w:val="00C33083"/>
    <w:rsid w:val="00C45426"/>
    <w:rsid w:val="00C45E58"/>
    <w:rsid w:val="00CD0792"/>
    <w:rsid w:val="00D76FA8"/>
    <w:rsid w:val="00D84175"/>
    <w:rsid w:val="00E94FFA"/>
    <w:rsid w:val="00F53CE2"/>
    <w:rsid w:val="00F97D01"/>
    <w:rsid w:val="00FE09B3"/>
    <w:rsid w:val="00FE5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A17"/>
    <w:pPr>
      <w:spacing w:after="160" w:line="259" w:lineRule="auto"/>
    </w:pPr>
    <w:rPr>
      <w:lang w:eastAsia="en-US"/>
    </w:rPr>
  </w:style>
  <w:style w:type="paragraph" w:styleId="Heading3">
    <w:name w:val="heading 3"/>
    <w:basedOn w:val="Normal"/>
    <w:next w:val="BodyText"/>
    <w:link w:val="Heading3Char"/>
    <w:uiPriority w:val="99"/>
    <w:qFormat/>
    <w:rsid w:val="00E94FFA"/>
    <w:pPr>
      <w:keepNext/>
      <w:widowControl w:val="0"/>
      <w:tabs>
        <w:tab w:val="num" w:pos="720"/>
      </w:tabs>
      <w:suppressAutoHyphens/>
      <w:spacing w:before="240" w:after="60" w:line="100" w:lineRule="atLeast"/>
      <w:ind w:left="720" w:hanging="720"/>
      <w:outlineLvl w:val="2"/>
    </w:pPr>
    <w:rPr>
      <w:rFonts w:ascii="Cambria" w:hAnsi="Cambria"/>
      <w:b/>
      <w:color w:val="00000A"/>
      <w:sz w:val="26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E94FFA"/>
    <w:rPr>
      <w:rFonts w:ascii="Cambria" w:hAnsi="Cambria" w:cs="Times New Roman"/>
      <w:b/>
      <w:color w:val="00000A"/>
      <w:sz w:val="20"/>
      <w:szCs w:val="20"/>
      <w:lang w:eastAsia="ar-SA" w:bidi="ar-SA"/>
    </w:rPr>
  </w:style>
  <w:style w:type="paragraph" w:styleId="BodyText">
    <w:name w:val="Body Text"/>
    <w:basedOn w:val="Normal"/>
    <w:link w:val="BodyTextChar"/>
    <w:uiPriority w:val="99"/>
    <w:rsid w:val="00E94FFA"/>
    <w:pPr>
      <w:spacing w:after="120" w:line="276" w:lineRule="auto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94FFA"/>
    <w:rPr>
      <w:rFonts w:cs="Times New Roman"/>
    </w:rPr>
  </w:style>
  <w:style w:type="character" w:customStyle="1" w:styleId="ConsPlusNormal">
    <w:name w:val="ConsPlusNormal Знак"/>
    <w:link w:val="ConsPlusNormal0"/>
    <w:uiPriority w:val="99"/>
    <w:locked/>
    <w:rsid w:val="00E94FFA"/>
    <w:rPr>
      <w:rFonts w:eastAsia="Times New Roman"/>
      <w:sz w:val="22"/>
      <w:lang w:val="ru-RU" w:eastAsia="ru-RU"/>
    </w:rPr>
  </w:style>
  <w:style w:type="paragraph" w:customStyle="1" w:styleId="ConsPlusNormal0">
    <w:name w:val="ConsPlusNormal"/>
    <w:link w:val="ConsPlusNormal"/>
    <w:uiPriority w:val="99"/>
    <w:rsid w:val="00E94FFA"/>
    <w:pPr>
      <w:widowControl w:val="0"/>
      <w:autoSpaceDE w:val="0"/>
      <w:autoSpaceDN w:val="0"/>
    </w:pPr>
    <w:rPr>
      <w:rFonts w:eastAsia="Times New Roman" w:cs="Calibri"/>
      <w:szCs w:val="20"/>
    </w:rPr>
  </w:style>
  <w:style w:type="character" w:customStyle="1" w:styleId="FootnoteTextChar">
    <w:name w:val="Footnote Text Char"/>
    <w:uiPriority w:val="99"/>
    <w:locked/>
    <w:rsid w:val="00E94FFA"/>
    <w:rPr>
      <w:sz w:val="20"/>
    </w:rPr>
  </w:style>
  <w:style w:type="paragraph" w:styleId="FootnoteText">
    <w:name w:val="footnote text"/>
    <w:basedOn w:val="Normal"/>
    <w:link w:val="FootnoteTextChar1"/>
    <w:uiPriority w:val="99"/>
    <w:rsid w:val="00E94FFA"/>
    <w:pPr>
      <w:spacing w:after="0" w:line="240" w:lineRule="auto"/>
    </w:pPr>
    <w:rPr>
      <w:sz w:val="20"/>
      <w:szCs w:val="20"/>
      <w:lang w:eastAsia="ru-RU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locked/>
    <w:rsid w:val="00F97D01"/>
    <w:rPr>
      <w:rFonts w:cs="Times New Roman"/>
      <w:sz w:val="20"/>
      <w:szCs w:val="20"/>
      <w:lang w:eastAsia="en-US"/>
    </w:rPr>
  </w:style>
  <w:style w:type="character" w:customStyle="1" w:styleId="1">
    <w:name w:val="Текст сноски Знак1"/>
    <w:basedOn w:val="DefaultParagraphFont"/>
    <w:uiPriority w:val="99"/>
    <w:semiHidden/>
    <w:rsid w:val="00E94FFA"/>
    <w:rPr>
      <w:rFonts w:cs="Times New Roman"/>
      <w:sz w:val="20"/>
      <w:szCs w:val="20"/>
    </w:rPr>
  </w:style>
  <w:style w:type="character" w:customStyle="1" w:styleId="BalloonTextChar">
    <w:name w:val="Balloon Text Char"/>
    <w:uiPriority w:val="99"/>
    <w:semiHidden/>
    <w:locked/>
    <w:rsid w:val="00E94FFA"/>
    <w:rPr>
      <w:rFonts w:ascii="Tahoma" w:hAnsi="Tahoma"/>
      <w:sz w:val="16"/>
    </w:rPr>
  </w:style>
  <w:style w:type="paragraph" w:styleId="BalloonText">
    <w:name w:val="Balloon Text"/>
    <w:basedOn w:val="Normal"/>
    <w:link w:val="BalloonTextChar1"/>
    <w:uiPriority w:val="99"/>
    <w:semiHidden/>
    <w:rsid w:val="00E94FFA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locked/>
    <w:rsid w:val="00F97D01"/>
    <w:rPr>
      <w:rFonts w:ascii="Times New Roman" w:hAnsi="Times New Roman" w:cs="Times New Roman"/>
      <w:sz w:val="2"/>
      <w:lang w:eastAsia="en-US"/>
    </w:rPr>
  </w:style>
  <w:style w:type="character" w:customStyle="1" w:styleId="10">
    <w:name w:val="Текст выноски Знак1"/>
    <w:basedOn w:val="DefaultParagraphFont"/>
    <w:uiPriority w:val="99"/>
    <w:semiHidden/>
    <w:rsid w:val="00E94FFA"/>
    <w:rPr>
      <w:rFonts w:ascii="Segoe UI" w:hAnsi="Segoe UI" w:cs="Segoe UI"/>
      <w:sz w:val="18"/>
      <w:szCs w:val="18"/>
    </w:rPr>
  </w:style>
  <w:style w:type="character" w:customStyle="1" w:styleId="HeaderChar">
    <w:name w:val="Header Char"/>
    <w:uiPriority w:val="99"/>
    <w:locked/>
    <w:rsid w:val="00E94FFA"/>
  </w:style>
  <w:style w:type="paragraph" w:styleId="Header">
    <w:name w:val="header"/>
    <w:basedOn w:val="Normal"/>
    <w:link w:val="HeaderChar1"/>
    <w:uiPriority w:val="99"/>
    <w:rsid w:val="00E94FF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HeaderChar1">
    <w:name w:val="Header Char1"/>
    <w:basedOn w:val="DefaultParagraphFont"/>
    <w:link w:val="Header"/>
    <w:uiPriority w:val="99"/>
    <w:semiHidden/>
    <w:locked/>
    <w:rsid w:val="00F97D01"/>
    <w:rPr>
      <w:rFonts w:cs="Times New Roman"/>
      <w:lang w:eastAsia="en-US"/>
    </w:rPr>
  </w:style>
  <w:style w:type="character" w:customStyle="1" w:styleId="11">
    <w:name w:val="Верхний колонтитул Знак1"/>
    <w:basedOn w:val="DefaultParagraphFont"/>
    <w:uiPriority w:val="99"/>
    <w:semiHidden/>
    <w:rsid w:val="00E94FFA"/>
    <w:rPr>
      <w:rFonts w:cs="Times New Roman"/>
    </w:rPr>
  </w:style>
  <w:style w:type="character" w:customStyle="1" w:styleId="FooterChar">
    <w:name w:val="Footer Char"/>
    <w:uiPriority w:val="99"/>
    <w:locked/>
    <w:rsid w:val="00E94FFA"/>
  </w:style>
  <w:style w:type="paragraph" w:styleId="Footer">
    <w:name w:val="footer"/>
    <w:basedOn w:val="Normal"/>
    <w:link w:val="FooterChar1"/>
    <w:uiPriority w:val="99"/>
    <w:rsid w:val="00E94FFA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FooterChar1">
    <w:name w:val="Footer Char1"/>
    <w:basedOn w:val="DefaultParagraphFont"/>
    <w:link w:val="Footer"/>
    <w:uiPriority w:val="99"/>
    <w:semiHidden/>
    <w:locked/>
    <w:rsid w:val="00F97D01"/>
    <w:rPr>
      <w:rFonts w:cs="Times New Roman"/>
      <w:lang w:eastAsia="en-US"/>
    </w:rPr>
  </w:style>
  <w:style w:type="character" w:customStyle="1" w:styleId="12">
    <w:name w:val="Нижний колонтитул Знак1"/>
    <w:basedOn w:val="DefaultParagraphFont"/>
    <w:uiPriority w:val="99"/>
    <w:semiHidden/>
    <w:rsid w:val="00E94FFA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E94FFA"/>
    <w:rPr>
      <w:rFonts w:cs="Times New Roman"/>
      <w:color w:val="0563C1"/>
      <w:u w:val="single"/>
    </w:rPr>
  </w:style>
  <w:style w:type="paragraph" w:customStyle="1" w:styleId="ConsPlusTitle">
    <w:name w:val="ConsPlusTitle"/>
    <w:uiPriority w:val="99"/>
    <w:rsid w:val="00E94FFA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character" w:styleId="FootnoteReference">
    <w:name w:val="footnote reference"/>
    <w:basedOn w:val="DefaultParagraphFont"/>
    <w:uiPriority w:val="99"/>
    <w:rsid w:val="00E94FFA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rsid w:val="00E94FFA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uiPriority w:val="99"/>
    <w:rsid w:val="00615C8C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shkaft-nik@yandex.ru" TargetMode="External"/><Relationship Id="rId13" Type="http://schemas.openxmlformats.org/officeDocument/2006/relationships/hyperlink" Target="http://ns.nikolsk.pnzreg.ru/" TargetMode="External"/><Relationship Id="rId18" Type="http://schemas.openxmlformats.org/officeDocument/2006/relationships/hyperlink" Target="consultantplus://offline/ref=CA22CEFABC00C0EA91FFE123C6F2B9EC103DC9E434AB62F0B0C14B6C64D0CBB177118AE3C8894EF92366B65000B984DF887D1DFE44A9EE5F949CD8C0N6y0O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://ns.rnikolsk.pnzreg.ru/" TargetMode="External"/><Relationship Id="rId12" Type="http://schemas.openxmlformats.org/officeDocument/2006/relationships/hyperlink" Target="http://ns.nikolsk.pnzreg.ru/" TargetMode="External"/><Relationship Id="rId17" Type="http://schemas.openxmlformats.org/officeDocument/2006/relationships/hyperlink" Target="http://ns.nikolsk.pnzreg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ns.nikolsk.pnzreg.ru/" TargetMode="External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970B23FC1E65FE89DEEA0A861CBE225130A2F52489D11A4FC15690F6E490EC9E538BDB5863D08AF70D1C393D8959C851A1A006CD8F2554E0VDWCL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ns.nikolsk.pnzreg.ru/" TargetMode="External"/><Relationship Id="rId10" Type="http://schemas.openxmlformats.org/officeDocument/2006/relationships/hyperlink" Target="consultantplus://offline/ref=970B23FC1E65FE89DEEA0A861CBE225130A2F52489D11A4FC15690F6E490EC9E538BDB5863D08AF70D1C393D8959C851A1A006CD8F2554E0VDWCL" TargetMode="External"/><Relationship Id="rId19" Type="http://schemas.openxmlformats.org/officeDocument/2006/relationships/hyperlink" Target="consultantplus://offline/ref=CA22CEFABC00C0EA91FFE123C6F2B9EC103DC9E434AB62F0B0C14B6C64D0CBB177118AE3C8894EF92366B65000B984DF887D1DFE44A9EE5F949CD8C0N6y0O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ns.nikolsk.pnzreg.ru/" TargetMode="External"/><Relationship Id="rId14" Type="http://schemas.openxmlformats.org/officeDocument/2006/relationships/hyperlink" Target="http://ns.nikolsk.pnzreg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50</TotalTime>
  <Pages>20</Pages>
  <Words>10609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8</cp:revision>
  <cp:lastPrinted>2021-06-03T11:16:00Z</cp:lastPrinted>
  <dcterms:created xsi:type="dcterms:W3CDTF">2021-06-03T05:49:00Z</dcterms:created>
  <dcterms:modified xsi:type="dcterms:W3CDTF">2021-07-05T06:16:00Z</dcterms:modified>
</cp:coreProperties>
</file>